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784E7F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LEI Nº 2.6</w:t>
      </w:r>
      <w:r w:rsidR="009F26F7">
        <w:rPr>
          <w:b/>
          <w:szCs w:val="24"/>
          <w:u w:val="single"/>
        </w:rPr>
        <w:t>40</w:t>
      </w:r>
      <w:r w:rsidR="00AA6996" w:rsidRPr="00784E7F">
        <w:rPr>
          <w:b/>
          <w:szCs w:val="24"/>
          <w:u w:val="single"/>
        </w:rPr>
        <w:t xml:space="preserve"> DE </w:t>
      </w:r>
      <w:r w:rsidR="009F26F7">
        <w:rPr>
          <w:b/>
          <w:szCs w:val="24"/>
          <w:u w:val="single"/>
        </w:rPr>
        <w:t>17</w:t>
      </w:r>
      <w:r w:rsidR="00032E4B" w:rsidRPr="00784E7F">
        <w:rPr>
          <w:b/>
          <w:szCs w:val="24"/>
          <w:u w:val="single"/>
        </w:rPr>
        <w:t xml:space="preserve"> DE </w:t>
      </w:r>
      <w:r w:rsidR="009F26F7">
        <w:rPr>
          <w:b/>
          <w:szCs w:val="24"/>
          <w:u w:val="single"/>
        </w:rPr>
        <w:t>JUL</w:t>
      </w:r>
      <w:r w:rsidR="001F7AA9">
        <w:rPr>
          <w:b/>
          <w:szCs w:val="24"/>
          <w:u w:val="single"/>
        </w:rPr>
        <w:t>HO</w:t>
      </w:r>
      <w:r>
        <w:rPr>
          <w:b/>
          <w:szCs w:val="24"/>
          <w:u w:val="single"/>
        </w:rPr>
        <w:t xml:space="preserve"> </w:t>
      </w:r>
      <w:r w:rsidR="000F4DB1" w:rsidRPr="00784E7F">
        <w:rPr>
          <w:b/>
          <w:szCs w:val="24"/>
          <w:u w:val="single"/>
        </w:rPr>
        <w:t>DE</w:t>
      </w:r>
      <w:r w:rsidR="00032E4B" w:rsidRPr="00784E7F">
        <w:rPr>
          <w:b/>
          <w:szCs w:val="24"/>
          <w:u w:val="single"/>
        </w:rPr>
        <w:t xml:space="preserve"> 202</w:t>
      </w:r>
      <w:r w:rsidR="000F4DB1" w:rsidRPr="00784E7F">
        <w:rPr>
          <w:b/>
          <w:szCs w:val="24"/>
          <w:u w:val="single"/>
        </w:rPr>
        <w:t>1</w:t>
      </w:r>
      <w:r w:rsidR="00032E4B" w:rsidRPr="00784E7F">
        <w:rPr>
          <w:b/>
          <w:szCs w:val="24"/>
          <w:u w:val="single"/>
        </w:rPr>
        <w:t>.</w:t>
      </w:r>
    </w:p>
    <w:p w:rsidR="00A34223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411A30" w:rsidRPr="00411A30" w:rsidRDefault="009F26F7" w:rsidP="00411A30">
      <w:pPr>
        <w:ind w:left="4253"/>
        <w:jc w:val="both"/>
        <w:rPr>
          <w:sz w:val="24"/>
          <w:szCs w:val="24"/>
        </w:rPr>
      </w:pPr>
      <w:r>
        <w:rPr>
          <w:sz w:val="24"/>
          <w:szCs w:val="24"/>
        </w:rPr>
        <w:t>Autoriza o Poder Executivo abrir Crédito Adicional Especial e dá outras providências.</w:t>
      </w:r>
    </w:p>
    <w:p w:rsidR="001F7AA9" w:rsidRDefault="001F7AA9" w:rsidP="001F7AA9">
      <w:pPr>
        <w:ind w:left="4536"/>
      </w:pPr>
    </w:p>
    <w:p w:rsidR="00A34223" w:rsidRPr="00806DC1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6706E1" w:rsidRPr="00784E7F" w:rsidRDefault="00AA449C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  <w:r w:rsidR="000F4DB1" w:rsidRPr="00784E7F">
        <w:rPr>
          <w:b/>
          <w:sz w:val="24"/>
          <w:szCs w:val="24"/>
        </w:rPr>
        <w:t xml:space="preserve">, </w:t>
      </w:r>
      <w:r w:rsidR="00032E4B" w:rsidRPr="00784E7F">
        <w:rPr>
          <w:sz w:val="24"/>
          <w:szCs w:val="24"/>
        </w:rPr>
        <w:t>Prefeito Municipal</w:t>
      </w:r>
      <w:r w:rsidR="000F4DB1" w:rsidRPr="00784E7F">
        <w:rPr>
          <w:sz w:val="24"/>
          <w:szCs w:val="24"/>
        </w:rPr>
        <w:t xml:space="preserve"> </w:t>
      </w:r>
      <w:r w:rsidR="00032E4B" w:rsidRPr="00784E7F">
        <w:rPr>
          <w:sz w:val="24"/>
          <w:szCs w:val="24"/>
        </w:rPr>
        <w:t>de Faxinal do Soturno, Estado do Rio Grande do Sul.</w:t>
      </w:r>
    </w:p>
    <w:p w:rsidR="006706E1" w:rsidRDefault="00032E4B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 xml:space="preserve">FAÇO SABER, </w:t>
      </w:r>
      <w:r w:rsidRPr="00784E7F">
        <w:rPr>
          <w:sz w:val="24"/>
          <w:szCs w:val="24"/>
        </w:rPr>
        <w:t>em cumprimento ao disposto na Lei Orgânica Municipal, que a C</w:t>
      </w:r>
      <w:r w:rsidRPr="00784E7F">
        <w:rPr>
          <w:sz w:val="24"/>
          <w:szCs w:val="24"/>
        </w:rPr>
        <w:t>â</w:t>
      </w:r>
      <w:r w:rsidRPr="00784E7F">
        <w:rPr>
          <w:sz w:val="24"/>
          <w:szCs w:val="24"/>
        </w:rPr>
        <w:t>mara Municipal de Vereadores aprovou e EU sanciono e promulgo a seguinte Lei:</w:t>
      </w:r>
    </w:p>
    <w:p w:rsidR="00711A06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9F26F7" w:rsidRPr="00A77F67" w:rsidRDefault="009F26F7" w:rsidP="00071DB2">
      <w:pPr>
        <w:tabs>
          <w:tab w:val="left" w:pos="1418"/>
        </w:tabs>
        <w:spacing w:before="120" w:after="120" w:line="276" w:lineRule="auto"/>
        <w:ind w:firstLine="1134"/>
        <w:jc w:val="both"/>
        <w:rPr>
          <w:b/>
          <w:sz w:val="24"/>
          <w:szCs w:val="24"/>
        </w:rPr>
      </w:pPr>
      <w:r w:rsidRPr="00A77F67">
        <w:rPr>
          <w:b/>
          <w:sz w:val="24"/>
          <w:szCs w:val="24"/>
        </w:rPr>
        <w:t xml:space="preserve">Art. 1º - </w:t>
      </w:r>
      <w:r w:rsidRPr="00A77F67">
        <w:rPr>
          <w:sz w:val="24"/>
          <w:szCs w:val="24"/>
        </w:rPr>
        <w:t>Fica incluído na Lei Municipal nº 2.621 de 23 de Dezembro de 2020 que Orça a Receita e Fixa a Despesa - LOA, para o exercício de 2021</w:t>
      </w:r>
      <w:r w:rsidRPr="00A77F67">
        <w:rPr>
          <w:b/>
          <w:sz w:val="24"/>
          <w:szCs w:val="24"/>
        </w:rPr>
        <w:t xml:space="preserve"> </w:t>
      </w:r>
      <w:r w:rsidRPr="00A77F67">
        <w:rPr>
          <w:sz w:val="24"/>
          <w:szCs w:val="24"/>
        </w:rPr>
        <w:t>o elemento de despesa abaixo nas seguintes Atividades: 2018 – Manutenção dos Servidores do Ensino Fundamental – FU</w:t>
      </w:r>
      <w:r w:rsidRPr="00A77F67">
        <w:rPr>
          <w:sz w:val="24"/>
          <w:szCs w:val="24"/>
        </w:rPr>
        <w:t>N</w:t>
      </w:r>
      <w:r w:rsidRPr="00A77F67">
        <w:rPr>
          <w:sz w:val="24"/>
          <w:szCs w:val="24"/>
        </w:rPr>
        <w:t xml:space="preserve">DEB; </w:t>
      </w:r>
      <w:r w:rsidRPr="00A77F67">
        <w:rPr>
          <w:color w:val="000000"/>
          <w:sz w:val="24"/>
          <w:szCs w:val="24"/>
        </w:rPr>
        <w:t>2160</w:t>
      </w:r>
      <w:r w:rsidRPr="00A77F67">
        <w:rPr>
          <w:sz w:val="24"/>
          <w:szCs w:val="24"/>
        </w:rPr>
        <w:t xml:space="preserve"> – Manutenção do Transporte Escolar – FUNDEB; </w:t>
      </w:r>
      <w:r w:rsidRPr="00A77F67">
        <w:rPr>
          <w:color w:val="000000"/>
          <w:sz w:val="24"/>
          <w:szCs w:val="24"/>
        </w:rPr>
        <w:t>2010</w:t>
      </w:r>
      <w:r w:rsidRPr="00A77F67">
        <w:rPr>
          <w:sz w:val="24"/>
          <w:szCs w:val="24"/>
        </w:rPr>
        <w:t xml:space="preserve"> – Manutenção dos Servidores do Ensino Infantil - FUNDEB.     </w:t>
      </w:r>
    </w:p>
    <w:p w:rsidR="009F26F7" w:rsidRDefault="009F26F7" w:rsidP="00071DB2">
      <w:pPr>
        <w:tabs>
          <w:tab w:val="left" w:pos="1418"/>
        </w:tabs>
        <w:spacing w:line="276" w:lineRule="auto"/>
        <w:ind w:firstLine="1134"/>
        <w:jc w:val="both"/>
        <w:rPr>
          <w:sz w:val="24"/>
          <w:szCs w:val="24"/>
        </w:rPr>
      </w:pPr>
      <w:r w:rsidRPr="00A77F67">
        <w:rPr>
          <w:b/>
          <w:sz w:val="24"/>
          <w:szCs w:val="24"/>
        </w:rPr>
        <w:t>Art. 2º</w:t>
      </w:r>
      <w:r w:rsidRPr="00A77F67">
        <w:rPr>
          <w:sz w:val="24"/>
          <w:szCs w:val="24"/>
        </w:rPr>
        <w:t xml:space="preserve"> - Para atendimento da despesa resultante da aplicação do art. </w:t>
      </w:r>
      <w:proofErr w:type="spellStart"/>
      <w:r w:rsidRPr="00A77F67">
        <w:rPr>
          <w:sz w:val="24"/>
          <w:szCs w:val="24"/>
        </w:rPr>
        <w:t>lº</w:t>
      </w:r>
      <w:proofErr w:type="spellEnd"/>
      <w:r w:rsidRPr="00A77F67">
        <w:rPr>
          <w:sz w:val="24"/>
          <w:szCs w:val="24"/>
        </w:rPr>
        <w:t>, fica o Poder Executivo Autorizado a abrir Crédito Adicional Especial até o montante de R$ 216.000,00</w:t>
      </w:r>
      <w:r>
        <w:rPr>
          <w:sz w:val="24"/>
          <w:szCs w:val="24"/>
        </w:rPr>
        <w:t xml:space="preserve"> </w:t>
      </w:r>
      <w:r w:rsidRPr="00A77F67">
        <w:rPr>
          <w:sz w:val="24"/>
          <w:szCs w:val="24"/>
        </w:rPr>
        <w:t>(D</w:t>
      </w:r>
      <w:r w:rsidRPr="00A77F67">
        <w:rPr>
          <w:sz w:val="24"/>
          <w:szCs w:val="24"/>
        </w:rPr>
        <w:t>u</w:t>
      </w:r>
      <w:r w:rsidRPr="00A77F67">
        <w:rPr>
          <w:sz w:val="24"/>
          <w:szCs w:val="24"/>
        </w:rPr>
        <w:t xml:space="preserve">zentos e dezesseis </w:t>
      </w:r>
      <w:r>
        <w:rPr>
          <w:sz w:val="24"/>
          <w:szCs w:val="24"/>
        </w:rPr>
        <w:t>mil r</w:t>
      </w:r>
      <w:r w:rsidRPr="00A77F67">
        <w:rPr>
          <w:sz w:val="24"/>
          <w:szCs w:val="24"/>
        </w:rPr>
        <w:t>eais) conforme dotações abaixo.</w:t>
      </w:r>
    </w:p>
    <w:p w:rsidR="009F26F7" w:rsidRPr="00A77F67" w:rsidRDefault="009F26F7" w:rsidP="00071DB2">
      <w:pPr>
        <w:tabs>
          <w:tab w:val="left" w:pos="1418"/>
        </w:tabs>
        <w:spacing w:line="276" w:lineRule="auto"/>
        <w:ind w:firstLine="1134"/>
        <w:jc w:val="both"/>
        <w:rPr>
          <w:sz w:val="24"/>
          <w:szCs w:val="24"/>
        </w:rPr>
      </w:pPr>
    </w:p>
    <w:p w:rsidR="009F26F7" w:rsidRPr="00A77F67" w:rsidRDefault="009F26F7" w:rsidP="00071DB2">
      <w:pPr>
        <w:tabs>
          <w:tab w:val="left" w:pos="1418"/>
        </w:tabs>
        <w:spacing w:line="276" w:lineRule="auto"/>
        <w:ind w:firstLine="1134"/>
        <w:jc w:val="both"/>
        <w:rPr>
          <w:sz w:val="24"/>
          <w:szCs w:val="24"/>
        </w:rPr>
      </w:pPr>
      <w:r w:rsidRPr="00A77F67">
        <w:rPr>
          <w:sz w:val="24"/>
          <w:szCs w:val="24"/>
        </w:rPr>
        <w:t xml:space="preserve">ÓRGÃO – 06 – Secretaria da Educação, Cultura e Desporto; </w:t>
      </w:r>
    </w:p>
    <w:p w:rsidR="009F26F7" w:rsidRPr="00A77F67" w:rsidRDefault="009F26F7" w:rsidP="00071DB2">
      <w:pPr>
        <w:tabs>
          <w:tab w:val="left" w:pos="1418"/>
        </w:tabs>
        <w:spacing w:line="276" w:lineRule="auto"/>
        <w:ind w:firstLine="1134"/>
        <w:jc w:val="both"/>
        <w:rPr>
          <w:sz w:val="24"/>
          <w:szCs w:val="24"/>
        </w:rPr>
      </w:pPr>
      <w:r w:rsidRPr="00A77F67">
        <w:rPr>
          <w:sz w:val="24"/>
          <w:szCs w:val="24"/>
        </w:rPr>
        <w:t xml:space="preserve">UNIDADE – 02 – Secretaria da Educação, Cultura e Desporto – Recurso FUNDEB; </w:t>
      </w:r>
    </w:p>
    <w:p w:rsidR="009F26F7" w:rsidRPr="00A77F67" w:rsidRDefault="009F26F7" w:rsidP="00071DB2">
      <w:pPr>
        <w:tabs>
          <w:tab w:val="left" w:pos="1418"/>
        </w:tabs>
        <w:spacing w:line="276" w:lineRule="auto"/>
        <w:ind w:firstLine="1134"/>
        <w:jc w:val="both"/>
        <w:rPr>
          <w:sz w:val="24"/>
          <w:szCs w:val="24"/>
        </w:rPr>
      </w:pPr>
      <w:r w:rsidRPr="00A77F67">
        <w:rPr>
          <w:sz w:val="24"/>
          <w:szCs w:val="24"/>
        </w:rPr>
        <w:t xml:space="preserve">FUNÇÃO – 12 – Educação; </w:t>
      </w:r>
    </w:p>
    <w:p w:rsidR="009F26F7" w:rsidRPr="00A77F67" w:rsidRDefault="009F26F7" w:rsidP="00071DB2">
      <w:pPr>
        <w:tabs>
          <w:tab w:val="left" w:pos="1418"/>
        </w:tabs>
        <w:spacing w:line="276" w:lineRule="auto"/>
        <w:ind w:firstLine="1134"/>
        <w:jc w:val="both"/>
        <w:rPr>
          <w:sz w:val="24"/>
          <w:szCs w:val="24"/>
        </w:rPr>
      </w:pPr>
      <w:r w:rsidRPr="00A77F67">
        <w:rPr>
          <w:sz w:val="24"/>
          <w:szCs w:val="24"/>
        </w:rPr>
        <w:t xml:space="preserve">SUB-FUNÇÃO – 361 – Ensino fundamental; </w:t>
      </w:r>
    </w:p>
    <w:p w:rsidR="009F26F7" w:rsidRPr="00A77F67" w:rsidRDefault="009F26F7" w:rsidP="00071DB2">
      <w:pPr>
        <w:tabs>
          <w:tab w:val="left" w:pos="1418"/>
        </w:tabs>
        <w:spacing w:line="276" w:lineRule="auto"/>
        <w:ind w:firstLine="1134"/>
        <w:jc w:val="both"/>
        <w:rPr>
          <w:color w:val="000000"/>
          <w:sz w:val="24"/>
          <w:szCs w:val="24"/>
        </w:rPr>
      </w:pPr>
      <w:r w:rsidRPr="00A77F67">
        <w:rPr>
          <w:sz w:val="24"/>
          <w:szCs w:val="24"/>
        </w:rPr>
        <w:t xml:space="preserve">PROGRAMA – </w:t>
      </w:r>
      <w:r w:rsidRPr="00A77F67">
        <w:rPr>
          <w:color w:val="000000"/>
          <w:sz w:val="24"/>
          <w:szCs w:val="24"/>
        </w:rPr>
        <w:t xml:space="preserve">0008 – Gestão do Sistema Educacional; </w:t>
      </w:r>
    </w:p>
    <w:p w:rsidR="009F26F7" w:rsidRPr="00A77F67" w:rsidRDefault="009F26F7" w:rsidP="00071DB2">
      <w:pPr>
        <w:tabs>
          <w:tab w:val="left" w:pos="1418"/>
        </w:tabs>
        <w:spacing w:line="276" w:lineRule="auto"/>
        <w:ind w:firstLine="1134"/>
        <w:jc w:val="both"/>
        <w:rPr>
          <w:b/>
          <w:sz w:val="24"/>
          <w:szCs w:val="24"/>
        </w:rPr>
      </w:pPr>
      <w:r w:rsidRPr="00A77F67">
        <w:rPr>
          <w:color w:val="000000"/>
          <w:sz w:val="24"/>
          <w:szCs w:val="24"/>
        </w:rPr>
        <w:t>ATIVIDADE –2018</w:t>
      </w:r>
      <w:r w:rsidRPr="00A77F67">
        <w:rPr>
          <w:sz w:val="24"/>
          <w:szCs w:val="24"/>
        </w:rPr>
        <w:t xml:space="preserve"> – Manutenção dos Servidores do Ensino Fundamental - FU</w:t>
      </w:r>
      <w:r w:rsidRPr="00A77F67">
        <w:rPr>
          <w:sz w:val="24"/>
          <w:szCs w:val="24"/>
        </w:rPr>
        <w:t>N</w:t>
      </w:r>
      <w:r w:rsidRPr="00A77F67">
        <w:rPr>
          <w:sz w:val="24"/>
          <w:szCs w:val="24"/>
        </w:rPr>
        <w:t xml:space="preserve">DEB.   </w:t>
      </w:r>
    </w:p>
    <w:p w:rsidR="009F26F7" w:rsidRPr="00A77F67" w:rsidRDefault="009F26F7" w:rsidP="00071DB2">
      <w:pPr>
        <w:tabs>
          <w:tab w:val="left" w:pos="1418"/>
        </w:tabs>
        <w:spacing w:line="276" w:lineRule="auto"/>
        <w:ind w:firstLine="1134"/>
        <w:jc w:val="both"/>
        <w:rPr>
          <w:sz w:val="24"/>
          <w:szCs w:val="24"/>
        </w:rPr>
      </w:pPr>
      <w:r w:rsidRPr="00A77F67">
        <w:rPr>
          <w:b/>
          <w:sz w:val="24"/>
          <w:szCs w:val="24"/>
        </w:rPr>
        <w:t xml:space="preserve">DESPESA  </w:t>
      </w:r>
    </w:p>
    <w:p w:rsidR="009F26F7" w:rsidRPr="00A77F67" w:rsidRDefault="009F26F7" w:rsidP="00071DB2">
      <w:pPr>
        <w:tabs>
          <w:tab w:val="left" w:pos="1418"/>
        </w:tabs>
        <w:spacing w:line="276" w:lineRule="auto"/>
        <w:ind w:firstLine="1134"/>
        <w:jc w:val="both"/>
        <w:rPr>
          <w:sz w:val="24"/>
          <w:szCs w:val="24"/>
        </w:rPr>
      </w:pPr>
      <w:r w:rsidRPr="00A77F67">
        <w:rPr>
          <w:sz w:val="24"/>
          <w:szCs w:val="24"/>
        </w:rPr>
        <w:t xml:space="preserve">31.90.04.00 – Contratação por Tempo Determinado         </w:t>
      </w:r>
      <w:r>
        <w:rPr>
          <w:sz w:val="24"/>
          <w:szCs w:val="24"/>
        </w:rPr>
        <w:t xml:space="preserve">            </w:t>
      </w:r>
      <w:r w:rsidRPr="00A77F67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A77F67">
        <w:rPr>
          <w:sz w:val="24"/>
          <w:szCs w:val="24"/>
        </w:rPr>
        <w:t xml:space="preserve">  R$ 30.000,00</w:t>
      </w:r>
    </w:p>
    <w:p w:rsidR="009F26F7" w:rsidRPr="00A77F67" w:rsidRDefault="009F26F7" w:rsidP="00071DB2">
      <w:pPr>
        <w:tabs>
          <w:tab w:val="left" w:pos="1418"/>
        </w:tabs>
        <w:spacing w:line="276" w:lineRule="auto"/>
        <w:ind w:firstLine="1134"/>
        <w:jc w:val="both"/>
        <w:rPr>
          <w:sz w:val="24"/>
          <w:szCs w:val="24"/>
        </w:rPr>
      </w:pPr>
      <w:r w:rsidRPr="00A77F67">
        <w:rPr>
          <w:sz w:val="24"/>
          <w:szCs w:val="24"/>
        </w:rPr>
        <w:t xml:space="preserve">31.90.13.02 – Contribuição Previdenciária – INSS                        </w:t>
      </w:r>
      <w:r>
        <w:rPr>
          <w:sz w:val="24"/>
          <w:szCs w:val="24"/>
        </w:rPr>
        <w:t xml:space="preserve"> </w:t>
      </w:r>
      <w:r w:rsidRPr="00A77F67">
        <w:rPr>
          <w:sz w:val="24"/>
          <w:szCs w:val="24"/>
        </w:rPr>
        <w:t xml:space="preserve">    R$ 27.000,00</w:t>
      </w:r>
    </w:p>
    <w:p w:rsidR="009F26F7" w:rsidRPr="00A77F67" w:rsidRDefault="009F26F7" w:rsidP="00071DB2">
      <w:pPr>
        <w:tabs>
          <w:tab w:val="left" w:pos="1418"/>
        </w:tabs>
        <w:spacing w:line="276" w:lineRule="auto"/>
        <w:ind w:firstLine="1134"/>
        <w:jc w:val="both"/>
        <w:rPr>
          <w:sz w:val="24"/>
          <w:szCs w:val="24"/>
        </w:rPr>
      </w:pPr>
      <w:r w:rsidRPr="00A77F67">
        <w:rPr>
          <w:sz w:val="24"/>
          <w:szCs w:val="24"/>
        </w:rPr>
        <w:t xml:space="preserve">31.90.16.00 – Outras Despesas Variáveis – Pessoal Civil               </w:t>
      </w:r>
      <w:r>
        <w:rPr>
          <w:sz w:val="24"/>
          <w:szCs w:val="24"/>
        </w:rPr>
        <w:t xml:space="preserve">  </w:t>
      </w:r>
      <w:r w:rsidRPr="00A77F67">
        <w:rPr>
          <w:sz w:val="24"/>
          <w:szCs w:val="24"/>
        </w:rPr>
        <w:t xml:space="preserve">   R$ 10.000,00</w:t>
      </w:r>
    </w:p>
    <w:p w:rsidR="009F26F7" w:rsidRPr="00A77F67" w:rsidRDefault="009F26F7" w:rsidP="00071DB2">
      <w:pPr>
        <w:tabs>
          <w:tab w:val="left" w:pos="1418"/>
        </w:tabs>
        <w:spacing w:line="276" w:lineRule="auto"/>
        <w:ind w:firstLine="1134"/>
        <w:jc w:val="both"/>
        <w:rPr>
          <w:sz w:val="24"/>
          <w:szCs w:val="24"/>
        </w:rPr>
      </w:pPr>
      <w:r w:rsidRPr="00A77F67">
        <w:rPr>
          <w:sz w:val="24"/>
          <w:szCs w:val="24"/>
        </w:rPr>
        <w:t xml:space="preserve">31.90.94.00 – Indenizações e Restituições Trabalhistas                    </w:t>
      </w:r>
      <w:r>
        <w:rPr>
          <w:sz w:val="24"/>
          <w:szCs w:val="24"/>
        </w:rPr>
        <w:t xml:space="preserve">    </w:t>
      </w:r>
      <w:r w:rsidRPr="00A77F67">
        <w:rPr>
          <w:sz w:val="24"/>
          <w:szCs w:val="24"/>
        </w:rPr>
        <w:t xml:space="preserve"> R$ 5.000,00</w:t>
      </w:r>
    </w:p>
    <w:p w:rsidR="009F26F7" w:rsidRPr="00A77F67" w:rsidRDefault="009F26F7" w:rsidP="00071DB2">
      <w:pPr>
        <w:tabs>
          <w:tab w:val="left" w:pos="1418"/>
        </w:tabs>
        <w:spacing w:line="276" w:lineRule="auto"/>
        <w:ind w:firstLine="1134"/>
        <w:jc w:val="both"/>
        <w:rPr>
          <w:sz w:val="24"/>
          <w:szCs w:val="24"/>
        </w:rPr>
      </w:pPr>
      <w:r w:rsidRPr="00A77F67">
        <w:rPr>
          <w:sz w:val="24"/>
          <w:szCs w:val="24"/>
        </w:rPr>
        <w:t xml:space="preserve">31.91.13.08 – Contribuição Previdenciária – RPPS – Pessoal         </w:t>
      </w:r>
      <w:r>
        <w:rPr>
          <w:sz w:val="24"/>
          <w:szCs w:val="24"/>
        </w:rPr>
        <w:t xml:space="preserve">  </w:t>
      </w:r>
      <w:r w:rsidRPr="00A77F67">
        <w:rPr>
          <w:sz w:val="24"/>
          <w:szCs w:val="24"/>
        </w:rPr>
        <w:t xml:space="preserve">  R$ 40.000,00</w:t>
      </w:r>
    </w:p>
    <w:p w:rsidR="009F26F7" w:rsidRPr="00A77F67" w:rsidRDefault="009F26F7" w:rsidP="00071DB2">
      <w:pPr>
        <w:tabs>
          <w:tab w:val="left" w:pos="1418"/>
        </w:tabs>
        <w:spacing w:line="276" w:lineRule="auto"/>
        <w:ind w:firstLine="1134"/>
        <w:jc w:val="both"/>
        <w:rPr>
          <w:sz w:val="24"/>
          <w:szCs w:val="24"/>
        </w:rPr>
      </w:pPr>
      <w:r w:rsidRPr="00A77F67">
        <w:rPr>
          <w:sz w:val="24"/>
          <w:szCs w:val="24"/>
        </w:rPr>
        <w:t xml:space="preserve"> </w:t>
      </w:r>
    </w:p>
    <w:p w:rsidR="009F26F7" w:rsidRPr="00A77F67" w:rsidRDefault="009F26F7" w:rsidP="00071DB2">
      <w:pPr>
        <w:tabs>
          <w:tab w:val="left" w:pos="1418"/>
        </w:tabs>
        <w:spacing w:line="276" w:lineRule="auto"/>
        <w:ind w:firstLine="1134"/>
        <w:jc w:val="both"/>
        <w:rPr>
          <w:sz w:val="24"/>
          <w:szCs w:val="24"/>
        </w:rPr>
      </w:pPr>
      <w:r w:rsidRPr="00A77F67">
        <w:rPr>
          <w:sz w:val="24"/>
          <w:szCs w:val="24"/>
        </w:rPr>
        <w:t xml:space="preserve">SUB-FUNÇÃO – 361 – Ensino fundamental; </w:t>
      </w:r>
    </w:p>
    <w:p w:rsidR="009F26F7" w:rsidRPr="00A77F67" w:rsidRDefault="009F26F7" w:rsidP="00071DB2">
      <w:pPr>
        <w:tabs>
          <w:tab w:val="left" w:pos="1418"/>
        </w:tabs>
        <w:spacing w:line="276" w:lineRule="auto"/>
        <w:ind w:firstLine="1134"/>
        <w:jc w:val="both"/>
        <w:rPr>
          <w:color w:val="000000"/>
          <w:sz w:val="24"/>
          <w:szCs w:val="24"/>
        </w:rPr>
      </w:pPr>
      <w:r w:rsidRPr="00A77F67">
        <w:rPr>
          <w:sz w:val="24"/>
          <w:szCs w:val="24"/>
        </w:rPr>
        <w:t xml:space="preserve">PROGRAMA – </w:t>
      </w:r>
      <w:r w:rsidRPr="00A77F67">
        <w:rPr>
          <w:color w:val="000000"/>
          <w:sz w:val="24"/>
          <w:szCs w:val="24"/>
        </w:rPr>
        <w:t xml:space="preserve">0008 – Gestão do Sistema Educacional; </w:t>
      </w:r>
    </w:p>
    <w:p w:rsidR="009F26F7" w:rsidRPr="00A77F67" w:rsidRDefault="009F26F7" w:rsidP="00071DB2">
      <w:pPr>
        <w:tabs>
          <w:tab w:val="left" w:pos="1418"/>
        </w:tabs>
        <w:spacing w:line="276" w:lineRule="auto"/>
        <w:ind w:firstLine="1134"/>
        <w:jc w:val="both"/>
        <w:rPr>
          <w:b/>
          <w:sz w:val="24"/>
          <w:szCs w:val="24"/>
        </w:rPr>
      </w:pPr>
      <w:r w:rsidRPr="00A77F67">
        <w:rPr>
          <w:color w:val="000000"/>
          <w:sz w:val="24"/>
          <w:szCs w:val="24"/>
        </w:rPr>
        <w:lastRenderedPageBreak/>
        <w:t>ATIVIDADE –2160</w:t>
      </w:r>
      <w:r w:rsidRPr="00A77F67">
        <w:rPr>
          <w:sz w:val="24"/>
          <w:szCs w:val="24"/>
        </w:rPr>
        <w:t xml:space="preserve"> – Manutenção do Transporte Escolar - FUNDEB.   </w:t>
      </w:r>
    </w:p>
    <w:p w:rsidR="009F26F7" w:rsidRPr="00A77F67" w:rsidRDefault="009F26F7" w:rsidP="00071DB2">
      <w:pPr>
        <w:tabs>
          <w:tab w:val="left" w:pos="1418"/>
        </w:tabs>
        <w:spacing w:line="276" w:lineRule="auto"/>
        <w:ind w:firstLine="1134"/>
        <w:jc w:val="both"/>
        <w:rPr>
          <w:sz w:val="24"/>
          <w:szCs w:val="24"/>
        </w:rPr>
      </w:pPr>
      <w:r w:rsidRPr="00A77F67">
        <w:rPr>
          <w:b/>
          <w:sz w:val="24"/>
          <w:szCs w:val="24"/>
        </w:rPr>
        <w:t xml:space="preserve">DESPESA  </w:t>
      </w:r>
    </w:p>
    <w:p w:rsidR="009F26F7" w:rsidRPr="00A77F67" w:rsidRDefault="009F26F7" w:rsidP="00071DB2">
      <w:pPr>
        <w:tabs>
          <w:tab w:val="left" w:pos="1418"/>
        </w:tabs>
        <w:spacing w:line="276" w:lineRule="auto"/>
        <w:ind w:firstLine="1134"/>
        <w:jc w:val="both"/>
        <w:rPr>
          <w:sz w:val="24"/>
          <w:szCs w:val="24"/>
        </w:rPr>
      </w:pPr>
      <w:r w:rsidRPr="00A77F67">
        <w:rPr>
          <w:sz w:val="24"/>
          <w:szCs w:val="24"/>
        </w:rPr>
        <w:t>31.90.04.00 – Contratação por Tempo D</w:t>
      </w:r>
      <w:r>
        <w:rPr>
          <w:sz w:val="24"/>
          <w:szCs w:val="24"/>
        </w:rPr>
        <w:t xml:space="preserve">eterminado                     </w:t>
      </w:r>
      <w:r w:rsidRPr="00A77F67">
        <w:rPr>
          <w:sz w:val="24"/>
          <w:szCs w:val="24"/>
        </w:rPr>
        <w:t xml:space="preserve">    R$ 17.000,00</w:t>
      </w:r>
    </w:p>
    <w:p w:rsidR="009F26F7" w:rsidRPr="00A77F67" w:rsidRDefault="009F26F7" w:rsidP="00071DB2">
      <w:pPr>
        <w:tabs>
          <w:tab w:val="left" w:pos="1418"/>
        </w:tabs>
        <w:spacing w:line="276" w:lineRule="auto"/>
        <w:ind w:firstLine="1134"/>
        <w:jc w:val="both"/>
        <w:rPr>
          <w:sz w:val="24"/>
          <w:szCs w:val="24"/>
        </w:rPr>
      </w:pPr>
      <w:r w:rsidRPr="00A77F67">
        <w:rPr>
          <w:sz w:val="24"/>
          <w:szCs w:val="24"/>
        </w:rPr>
        <w:t>31.90.11.00 – Vencimento e Vantagens Fixas – Pessoal                     R$ 35.000,00</w:t>
      </w:r>
    </w:p>
    <w:p w:rsidR="009F26F7" w:rsidRPr="00A77F67" w:rsidRDefault="009F26F7" w:rsidP="00071DB2">
      <w:pPr>
        <w:tabs>
          <w:tab w:val="left" w:pos="1418"/>
        </w:tabs>
        <w:spacing w:line="276" w:lineRule="auto"/>
        <w:ind w:firstLine="1134"/>
        <w:jc w:val="both"/>
        <w:rPr>
          <w:sz w:val="24"/>
          <w:szCs w:val="24"/>
        </w:rPr>
      </w:pPr>
      <w:r w:rsidRPr="00A77F67">
        <w:rPr>
          <w:sz w:val="24"/>
          <w:szCs w:val="24"/>
        </w:rPr>
        <w:t xml:space="preserve">31.90.16.00 – Outras Despesas Variáveis – Pessoal Civil                </w:t>
      </w:r>
      <w:r>
        <w:rPr>
          <w:sz w:val="24"/>
          <w:szCs w:val="24"/>
        </w:rPr>
        <w:t xml:space="preserve">   </w:t>
      </w:r>
      <w:r w:rsidRPr="00A77F67">
        <w:rPr>
          <w:sz w:val="24"/>
          <w:szCs w:val="24"/>
        </w:rPr>
        <w:t xml:space="preserve">  R$ 5.000,00</w:t>
      </w:r>
    </w:p>
    <w:p w:rsidR="009F26F7" w:rsidRPr="00A77F67" w:rsidRDefault="009F26F7" w:rsidP="00071DB2">
      <w:pPr>
        <w:tabs>
          <w:tab w:val="left" w:pos="1418"/>
        </w:tabs>
        <w:spacing w:line="276" w:lineRule="auto"/>
        <w:ind w:firstLine="1134"/>
        <w:jc w:val="both"/>
        <w:rPr>
          <w:sz w:val="24"/>
          <w:szCs w:val="24"/>
        </w:rPr>
      </w:pPr>
      <w:r w:rsidRPr="00A77F67">
        <w:rPr>
          <w:sz w:val="24"/>
          <w:szCs w:val="24"/>
        </w:rPr>
        <w:t xml:space="preserve">31.90.94.00 – Indenizações e Restituições Trabalhistas                   </w:t>
      </w:r>
      <w:r>
        <w:rPr>
          <w:sz w:val="24"/>
          <w:szCs w:val="24"/>
        </w:rPr>
        <w:t xml:space="preserve">   </w:t>
      </w:r>
      <w:r w:rsidRPr="00A77F67">
        <w:rPr>
          <w:sz w:val="24"/>
          <w:szCs w:val="24"/>
        </w:rPr>
        <w:t xml:space="preserve">  R$ 4.000,00</w:t>
      </w:r>
    </w:p>
    <w:p w:rsidR="009F26F7" w:rsidRPr="00A77F67" w:rsidRDefault="009F26F7" w:rsidP="00071DB2">
      <w:pPr>
        <w:tabs>
          <w:tab w:val="left" w:pos="1418"/>
        </w:tabs>
        <w:spacing w:line="276" w:lineRule="auto"/>
        <w:ind w:firstLine="1134"/>
        <w:jc w:val="both"/>
        <w:rPr>
          <w:sz w:val="24"/>
          <w:szCs w:val="24"/>
        </w:rPr>
      </w:pPr>
      <w:r w:rsidRPr="00A77F67">
        <w:rPr>
          <w:sz w:val="24"/>
          <w:szCs w:val="24"/>
        </w:rPr>
        <w:t xml:space="preserve">31.91.13.08 – Contribuição Previdenciária – RPPS – Pessoal         </w:t>
      </w:r>
      <w:r>
        <w:rPr>
          <w:sz w:val="24"/>
          <w:szCs w:val="24"/>
        </w:rPr>
        <w:t xml:space="preserve"> </w:t>
      </w:r>
      <w:r w:rsidRPr="00A77F67">
        <w:rPr>
          <w:sz w:val="24"/>
          <w:szCs w:val="24"/>
        </w:rPr>
        <w:t xml:space="preserve">  R$ 6.000,00</w:t>
      </w:r>
    </w:p>
    <w:p w:rsidR="009F26F7" w:rsidRPr="00A77F67" w:rsidRDefault="009F26F7" w:rsidP="00071DB2">
      <w:pPr>
        <w:tabs>
          <w:tab w:val="left" w:pos="1418"/>
        </w:tabs>
        <w:spacing w:line="276" w:lineRule="auto"/>
        <w:ind w:firstLine="1134"/>
        <w:jc w:val="both"/>
        <w:rPr>
          <w:sz w:val="24"/>
          <w:szCs w:val="24"/>
        </w:rPr>
      </w:pPr>
    </w:p>
    <w:p w:rsidR="009F26F7" w:rsidRPr="00A77F67" w:rsidRDefault="009F26F7" w:rsidP="00071DB2">
      <w:pPr>
        <w:tabs>
          <w:tab w:val="left" w:pos="1418"/>
        </w:tabs>
        <w:spacing w:line="276" w:lineRule="auto"/>
        <w:ind w:firstLine="1134"/>
        <w:jc w:val="both"/>
        <w:rPr>
          <w:sz w:val="24"/>
          <w:szCs w:val="24"/>
        </w:rPr>
      </w:pPr>
      <w:r w:rsidRPr="00A77F67">
        <w:rPr>
          <w:sz w:val="24"/>
          <w:szCs w:val="24"/>
        </w:rPr>
        <w:t xml:space="preserve">SUB-FUNÇÃO – 365 – Ensino Infantil; </w:t>
      </w:r>
    </w:p>
    <w:p w:rsidR="009F26F7" w:rsidRPr="00A77F67" w:rsidRDefault="009F26F7" w:rsidP="00071DB2">
      <w:pPr>
        <w:tabs>
          <w:tab w:val="left" w:pos="1418"/>
        </w:tabs>
        <w:spacing w:line="276" w:lineRule="auto"/>
        <w:ind w:firstLine="1134"/>
        <w:jc w:val="both"/>
        <w:rPr>
          <w:color w:val="000000"/>
          <w:sz w:val="24"/>
          <w:szCs w:val="24"/>
        </w:rPr>
      </w:pPr>
      <w:r w:rsidRPr="00A77F67">
        <w:rPr>
          <w:sz w:val="24"/>
          <w:szCs w:val="24"/>
        </w:rPr>
        <w:t xml:space="preserve">PROGRAMA – </w:t>
      </w:r>
      <w:r w:rsidRPr="00A77F67">
        <w:rPr>
          <w:color w:val="000000"/>
          <w:sz w:val="24"/>
          <w:szCs w:val="24"/>
        </w:rPr>
        <w:t xml:space="preserve">0009 – Educação Infantil; </w:t>
      </w:r>
    </w:p>
    <w:p w:rsidR="009F26F7" w:rsidRPr="00A77F67" w:rsidRDefault="009F26F7" w:rsidP="00071DB2">
      <w:pPr>
        <w:tabs>
          <w:tab w:val="left" w:pos="1418"/>
        </w:tabs>
        <w:spacing w:line="276" w:lineRule="auto"/>
        <w:ind w:firstLine="1134"/>
        <w:jc w:val="both"/>
        <w:rPr>
          <w:b/>
          <w:sz w:val="24"/>
          <w:szCs w:val="24"/>
        </w:rPr>
      </w:pPr>
      <w:r w:rsidRPr="00A77F67">
        <w:rPr>
          <w:color w:val="000000"/>
          <w:sz w:val="24"/>
          <w:szCs w:val="24"/>
        </w:rPr>
        <w:t>ATIVIDADE –2010</w:t>
      </w:r>
      <w:r w:rsidRPr="00A77F67">
        <w:rPr>
          <w:sz w:val="24"/>
          <w:szCs w:val="24"/>
        </w:rPr>
        <w:t xml:space="preserve"> – Manutenção dos Servidores do Ensino Infantil - FUNDEB.   </w:t>
      </w:r>
    </w:p>
    <w:p w:rsidR="009F26F7" w:rsidRPr="00A77F67" w:rsidRDefault="009F26F7" w:rsidP="00071DB2">
      <w:pPr>
        <w:tabs>
          <w:tab w:val="left" w:pos="1418"/>
        </w:tabs>
        <w:spacing w:line="276" w:lineRule="auto"/>
        <w:ind w:firstLine="1134"/>
        <w:jc w:val="both"/>
        <w:rPr>
          <w:sz w:val="24"/>
          <w:szCs w:val="24"/>
        </w:rPr>
      </w:pPr>
      <w:r w:rsidRPr="00A77F67">
        <w:rPr>
          <w:b/>
          <w:sz w:val="24"/>
          <w:szCs w:val="24"/>
        </w:rPr>
        <w:t xml:space="preserve">DESPESA  </w:t>
      </w:r>
    </w:p>
    <w:p w:rsidR="009F26F7" w:rsidRPr="00A77F67" w:rsidRDefault="009F26F7" w:rsidP="00071DB2">
      <w:pPr>
        <w:tabs>
          <w:tab w:val="left" w:pos="1418"/>
        </w:tabs>
        <w:spacing w:line="276" w:lineRule="auto"/>
        <w:ind w:firstLine="1134"/>
        <w:jc w:val="both"/>
        <w:rPr>
          <w:sz w:val="24"/>
          <w:szCs w:val="24"/>
        </w:rPr>
      </w:pPr>
      <w:r w:rsidRPr="00A77F67">
        <w:rPr>
          <w:sz w:val="24"/>
          <w:szCs w:val="24"/>
        </w:rPr>
        <w:t>31.90.04.00 – Contratação por Tempo Determinado                          R$ 5.000,00</w:t>
      </w:r>
    </w:p>
    <w:p w:rsidR="009F26F7" w:rsidRPr="00A77F67" w:rsidRDefault="009F26F7" w:rsidP="00071DB2">
      <w:pPr>
        <w:tabs>
          <w:tab w:val="left" w:pos="1418"/>
        </w:tabs>
        <w:spacing w:line="276" w:lineRule="auto"/>
        <w:ind w:firstLine="1134"/>
        <w:jc w:val="both"/>
        <w:rPr>
          <w:sz w:val="24"/>
          <w:szCs w:val="24"/>
        </w:rPr>
      </w:pPr>
      <w:r w:rsidRPr="00A77F67">
        <w:rPr>
          <w:sz w:val="24"/>
          <w:szCs w:val="24"/>
        </w:rPr>
        <w:t xml:space="preserve">31.90.16.00 – Outras Despesas Variáveis – Pessoal Civil                </w:t>
      </w:r>
      <w:r>
        <w:rPr>
          <w:sz w:val="24"/>
          <w:szCs w:val="24"/>
        </w:rPr>
        <w:t xml:space="preserve">  </w:t>
      </w:r>
      <w:r w:rsidRPr="00A77F67">
        <w:rPr>
          <w:sz w:val="24"/>
          <w:szCs w:val="24"/>
        </w:rPr>
        <w:t xml:space="preserve">  R$ 3.000,00</w:t>
      </w:r>
    </w:p>
    <w:p w:rsidR="009F26F7" w:rsidRPr="00A77F67" w:rsidRDefault="009F26F7" w:rsidP="00071DB2">
      <w:pPr>
        <w:tabs>
          <w:tab w:val="left" w:pos="1418"/>
        </w:tabs>
        <w:spacing w:line="276" w:lineRule="auto"/>
        <w:ind w:firstLine="1134"/>
        <w:jc w:val="both"/>
        <w:rPr>
          <w:sz w:val="24"/>
          <w:szCs w:val="24"/>
        </w:rPr>
      </w:pPr>
      <w:r w:rsidRPr="00A77F67">
        <w:rPr>
          <w:sz w:val="24"/>
          <w:szCs w:val="24"/>
        </w:rPr>
        <w:t xml:space="preserve">31.90.94.00 – Indenizações e Restituições Trabalhistas                  </w:t>
      </w:r>
      <w:r>
        <w:rPr>
          <w:sz w:val="24"/>
          <w:szCs w:val="24"/>
        </w:rPr>
        <w:t xml:space="preserve">  </w:t>
      </w:r>
      <w:r w:rsidRPr="00A77F67">
        <w:rPr>
          <w:sz w:val="24"/>
          <w:szCs w:val="24"/>
        </w:rPr>
        <w:t xml:space="preserve">   R$ 4.000,00</w:t>
      </w:r>
    </w:p>
    <w:p w:rsidR="009F26F7" w:rsidRDefault="009F26F7" w:rsidP="00071DB2">
      <w:pPr>
        <w:tabs>
          <w:tab w:val="left" w:pos="1418"/>
        </w:tabs>
        <w:spacing w:line="276" w:lineRule="auto"/>
        <w:ind w:firstLine="1134"/>
        <w:jc w:val="both"/>
        <w:rPr>
          <w:sz w:val="24"/>
          <w:szCs w:val="24"/>
        </w:rPr>
      </w:pPr>
      <w:r w:rsidRPr="00A77F67">
        <w:rPr>
          <w:sz w:val="24"/>
          <w:szCs w:val="24"/>
        </w:rPr>
        <w:t xml:space="preserve">31.91.13.08 – Contribuição Previdenciária – RPPS – </w:t>
      </w:r>
      <w:r>
        <w:rPr>
          <w:sz w:val="24"/>
          <w:szCs w:val="24"/>
        </w:rPr>
        <w:t>Pessoal           R$ 25.000,00</w:t>
      </w:r>
    </w:p>
    <w:p w:rsidR="009F26F7" w:rsidRPr="00A77F67" w:rsidRDefault="009F26F7" w:rsidP="00071DB2">
      <w:pPr>
        <w:tabs>
          <w:tab w:val="left" w:pos="1418"/>
        </w:tabs>
        <w:spacing w:line="276" w:lineRule="auto"/>
        <w:ind w:firstLine="1134"/>
        <w:jc w:val="both"/>
        <w:rPr>
          <w:sz w:val="24"/>
          <w:szCs w:val="24"/>
        </w:rPr>
      </w:pPr>
    </w:p>
    <w:p w:rsidR="009F26F7" w:rsidRPr="00A77F67" w:rsidRDefault="009F26F7" w:rsidP="00071DB2">
      <w:pPr>
        <w:tabs>
          <w:tab w:val="left" w:pos="1418"/>
        </w:tabs>
        <w:spacing w:line="276" w:lineRule="auto"/>
        <w:ind w:firstLine="1134"/>
        <w:jc w:val="both"/>
        <w:rPr>
          <w:sz w:val="24"/>
          <w:szCs w:val="24"/>
        </w:rPr>
      </w:pPr>
      <w:r w:rsidRPr="00A77F67">
        <w:rPr>
          <w:b/>
          <w:sz w:val="24"/>
          <w:szCs w:val="24"/>
        </w:rPr>
        <w:t xml:space="preserve">Art. 3º - </w:t>
      </w:r>
      <w:r w:rsidRPr="00A77F67">
        <w:rPr>
          <w:sz w:val="24"/>
          <w:szCs w:val="24"/>
        </w:rPr>
        <w:t>Servirá de cobertura das despesas decorrentes desta Lei, a arrecadação a maior dos recursos do Fundo de Manutenção e Desenvolvimento da Educação Básica e Valoriz</w:t>
      </w:r>
      <w:r w:rsidRPr="00A77F67">
        <w:rPr>
          <w:sz w:val="24"/>
          <w:szCs w:val="24"/>
        </w:rPr>
        <w:t>a</w:t>
      </w:r>
      <w:r w:rsidRPr="00A77F67">
        <w:rPr>
          <w:sz w:val="24"/>
          <w:szCs w:val="24"/>
        </w:rPr>
        <w:t>ção dos Profissionais da Educação (FUNDEB), de acordo com o disposto no art</w:t>
      </w:r>
      <w:r>
        <w:rPr>
          <w:sz w:val="24"/>
          <w:szCs w:val="24"/>
        </w:rPr>
        <w:t>.</w:t>
      </w:r>
      <w:r w:rsidRPr="00A77F67">
        <w:rPr>
          <w:sz w:val="24"/>
          <w:szCs w:val="24"/>
        </w:rPr>
        <w:t xml:space="preserve"> 43 § 1º inciso II da Lei 4320/64.</w:t>
      </w:r>
    </w:p>
    <w:p w:rsidR="009F26F7" w:rsidRPr="00A77F67" w:rsidRDefault="009F26F7" w:rsidP="009F26F7">
      <w:pPr>
        <w:tabs>
          <w:tab w:val="left" w:pos="1418"/>
        </w:tabs>
        <w:spacing w:line="276" w:lineRule="auto"/>
        <w:jc w:val="both"/>
        <w:rPr>
          <w:sz w:val="24"/>
          <w:szCs w:val="24"/>
        </w:rPr>
      </w:pPr>
    </w:p>
    <w:p w:rsidR="00711A06" w:rsidRPr="00806DC1" w:rsidRDefault="009F26F7" w:rsidP="009F26F7">
      <w:pPr>
        <w:ind w:firstLine="1134"/>
        <w:jc w:val="both"/>
        <w:rPr>
          <w:sz w:val="24"/>
          <w:szCs w:val="24"/>
        </w:rPr>
      </w:pPr>
      <w:r w:rsidRPr="00A77F67">
        <w:rPr>
          <w:sz w:val="24"/>
          <w:szCs w:val="24"/>
        </w:rPr>
        <w:tab/>
      </w:r>
      <w:r w:rsidRPr="00A77F67">
        <w:rPr>
          <w:b/>
          <w:sz w:val="24"/>
          <w:szCs w:val="24"/>
        </w:rPr>
        <w:t>Art. 4º</w:t>
      </w:r>
      <w:r w:rsidRPr="00A77F67">
        <w:rPr>
          <w:sz w:val="24"/>
          <w:szCs w:val="24"/>
        </w:rPr>
        <w:t xml:space="preserve"> - Esta Lei entra em vigor na data de sua publicação.</w:t>
      </w:r>
    </w:p>
    <w:p w:rsidR="00711A06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A449C" w:rsidRDefault="00AA449C" w:rsidP="00711A06">
      <w:pPr>
        <w:ind w:firstLine="1134"/>
        <w:jc w:val="both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GABINETE DO SENHOR PREFEITO MUNICIPAL DE FAXINAL DO S</w:t>
      </w:r>
      <w:r w:rsidRPr="00784E7F">
        <w:rPr>
          <w:b/>
          <w:sz w:val="24"/>
          <w:szCs w:val="24"/>
        </w:rPr>
        <w:t>O</w:t>
      </w:r>
      <w:r w:rsidRPr="00784E7F">
        <w:rPr>
          <w:b/>
          <w:sz w:val="24"/>
          <w:szCs w:val="24"/>
        </w:rPr>
        <w:t xml:space="preserve">TURNO, AOS </w:t>
      </w:r>
      <w:r w:rsidR="009F26F7">
        <w:rPr>
          <w:b/>
          <w:sz w:val="24"/>
          <w:szCs w:val="24"/>
        </w:rPr>
        <w:t xml:space="preserve">QUATORZE </w:t>
      </w:r>
      <w:r w:rsidRPr="00784E7F">
        <w:rPr>
          <w:b/>
          <w:sz w:val="24"/>
          <w:szCs w:val="24"/>
        </w:rPr>
        <w:t xml:space="preserve">DIAS DO MÊS DE </w:t>
      </w:r>
      <w:r w:rsidR="001F7AA9">
        <w:rPr>
          <w:b/>
          <w:sz w:val="24"/>
          <w:szCs w:val="24"/>
        </w:rPr>
        <w:t>JU</w:t>
      </w:r>
      <w:r w:rsidR="009F26F7">
        <w:rPr>
          <w:b/>
          <w:sz w:val="24"/>
          <w:szCs w:val="24"/>
        </w:rPr>
        <w:t>L</w:t>
      </w:r>
      <w:r w:rsidR="001F7AA9">
        <w:rPr>
          <w:b/>
          <w:sz w:val="24"/>
          <w:szCs w:val="24"/>
        </w:rPr>
        <w:t>HO</w:t>
      </w:r>
      <w:r w:rsidR="00827AB0">
        <w:rPr>
          <w:b/>
          <w:sz w:val="24"/>
          <w:szCs w:val="24"/>
        </w:rPr>
        <w:t xml:space="preserve"> </w:t>
      </w:r>
      <w:r w:rsidRPr="00784E7F">
        <w:rPr>
          <w:b/>
          <w:sz w:val="24"/>
          <w:szCs w:val="24"/>
        </w:rPr>
        <w:t>DO ANO DE DOIS MIL E VINTE E UM.</w:t>
      </w:r>
    </w:p>
    <w:p w:rsidR="00711A06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34223" w:rsidRPr="00A34223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784E7F" w:rsidRDefault="00AA449C" w:rsidP="00AA449C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</w:p>
    <w:p w:rsidR="006706E1" w:rsidRPr="00784E7F" w:rsidRDefault="00AA449C" w:rsidP="00864BC1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Prefeito Municipal</w:t>
      </w:r>
    </w:p>
    <w:p w:rsidR="00711A06" w:rsidRDefault="00711A06">
      <w:pPr>
        <w:jc w:val="both"/>
        <w:rPr>
          <w:sz w:val="24"/>
          <w:szCs w:val="24"/>
        </w:rPr>
      </w:pPr>
    </w:p>
    <w:p w:rsidR="00711A06" w:rsidRDefault="00711A06">
      <w:pPr>
        <w:jc w:val="both"/>
        <w:rPr>
          <w:sz w:val="24"/>
          <w:szCs w:val="24"/>
        </w:rPr>
      </w:pP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>Registre-se e Publique-se</w:t>
      </w: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 xml:space="preserve">Em </w:t>
      </w:r>
      <w:r w:rsidR="009F26F7">
        <w:rPr>
          <w:sz w:val="24"/>
          <w:szCs w:val="24"/>
        </w:rPr>
        <w:t>14</w:t>
      </w:r>
      <w:r w:rsidR="001F7AA9">
        <w:rPr>
          <w:sz w:val="24"/>
          <w:szCs w:val="24"/>
        </w:rPr>
        <w:t>.0</w:t>
      </w:r>
      <w:r w:rsidR="009F26F7">
        <w:rPr>
          <w:sz w:val="24"/>
          <w:szCs w:val="24"/>
        </w:rPr>
        <w:t>7</w:t>
      </w:r>
      <w:r w:rsidR="00AA449C" w:rsidRPr="00784E7F">
        <w:rPr>
          <w:sz w:val="24"/>
          <w:szCs w:val="24"/>
        </w:rPr>
        <w:t>.2021</w:t>
      </w:r>
      <w:r w:rsidRPr="00784E7F">
        <w:rPr>
          <w:sz w:val="24"/>
          <w:szCs w:val="24"/>
        </w:rPr>
        <w:t>.</w:t>
      </w:r>
    </w:p>
    <w:sectPr w:rsidR="006706E1" w:rsidRPr="00784E7F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1DB2"/>
    <w:rsid w:val="00072DE0"/>
    <w:rsid w:val="00082EE4"/>
    <w:rsid w:val="00092C01"/>
    <w:rsid w:val="000973AE"/>
    <w:rsid w:val="000A3E51"/>
    <w:rsid w:val="000A4549"/>
    <w:rsid w:val="000A5A9D"/>
    <w:rsid w:val="000B3080"/>
    <w:rsid w:val="000B5B9D"/>
    <w:rsid w:val="000C0DE0"/>
    <w:rsid w:val="000C2CA2"/>
    <w:rsid w:val="000F0F77"/>
    <w:rsid w:val="000F2887"/>
    <w:rsid w:val="000F4DB1"/>
    <w:rsid w:val="00120916"/>
    <w:rsid w:val="00126373"/>
    <w:rsid w:val="00130604"/>
    <w:rsid w:val="00141848"/>
    <w:rsid w:val="0014737D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D0909"/>
    <w:rsid w:val="001E15A0"/>
    <w:rsid w:val="001E277D"/>
    <w:rsid w:val="001E7425"/>
    <w:rsid w:val="001F1D7D"/>
    <w:rsid w:val="001F1DBE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5295E"/>
    <w:rsid w:val="00253744"/>
    <w:rsid w:val="0025726F"/>
    <w:rsid w:val="00261E04"/>
    <w:rsid w:val="0027143F"/>
    <w:rsid w:val="00274807"/>
    <w:rsid w:val="00293748"/>
    <w:rsid w:val="00293B6F"/>
    <w:rsid w:val="00295B77"/>
    <w:rsid w:val="002A68F6"/>
    <w:rsid w:val="002B1409"/>
    <w:rsid w:val="002B6569"/>
    <w:rsid w:val="002B6A02"/>
    <w:rsid w:val="002C106E"/>
    <w:rsid w:val="002F1099"/>
    <w:rsid w:val="002F2F30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68A8"/>
    <w:rsid w:val="00410832"/>
    <w:rsid w:val="0041110F"/>
    <w:rsid w:val="00411A30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600ABE"/>
    <w:rsid w:val="006119B7"/>
    <w:rsid w:val="006122B9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F2D66"/>
    <w:rsid w:val="00700BD9"/>
    <w:rsid w:val="007034B3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3FC0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7AB0"/>
    <w:rsid w:val="00831708"/>
    <w:rsid w:val="00831C07"/>
    <w:rsid w:val="00841404"/>
    <w:rsid w:val="0084216A"/>
    <w:rsid w:val="00852C87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636C1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F54"/>
    <w:rsid w:val="009A305C"/>
    <w:rsid w:val="009A39F9"/>
    <w:rsid w:val="009B0288"/>
    <w:rsid w:val="009B7A91"/>
    <w:rsid w:val="009C0435"/>
    <w:rsid w:val="009C05AA"/>
    <w:rsid w:val="009C0BCA"/>
    <w:rsid w:val="009D128F"/>
    <w:rsid w:val="009D7EB8"/>
    <w:rsid w:val="009E22E4"/>
    <w:rsid w:val="009F26F7"/>
    <w:rsid w:val="00A005C2"/>
    <w:rsid w:val="00A2385D"/>
    <w:rsid w:val="00A24103"/>
    <w:rsid w:val="00A30EE1"/>
    <w:rsid w:val="00A34223"/>
    <w:rsid w:val="00A351D5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A7DDC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61504"/>
    <w:rsid w:val="00C71523"/>
    <w:rsid w:val="00C72B4E"/>
    <w:rsid w:val="00C757C4"/>
    <w:rsid w:val="00C837D1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43C70"/>
    <w:rsid w:val="00D52BE6"/>
    <w:rsid w:val="00D54503"/>
    <w:rsid w:val="00D600BE"/>
    <w:rsid w:val="00D65C9C"/>
    <w:rsid w:val="00D67684"/>
    <w:rsid w:val="00D67C4A"/>
    <w:rsid w:val="00D71D77"/>
    <w:rsid w:val="00D83F67"/>
    <w:rsid w:val="00D87869"/>
    <w:rsid w:val="00D92826"/>
    <w:rsid w:val="00DA1AFD"/>
    <w:rsid w:val="00DA492C"/>
    <w:rsid w:val="00DB4F84"/>
    <w:rsid w:val="00DB5D0C"/>
    <w:rsid w:val="00DD13B3"/>
    <w:rsid w:val="00DD5F7C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3372"/>
    <w:rsid w:val="00E760B5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C793E93-AC57-4A15-854B-1093B0C8D5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537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4</cp:revision>
  <cp:lastPrinted>2018-03-08T17:01:00Z</cp:lastPrinted>
  <dcterms:created xsi:type="dcterms:W3CDTF">2021-07-14T11:30:00Z</dcterms:created>
  <dcterms:modified xsi:type="dcterms:W3CDTF">2021-07-14T11:34:00Z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