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D8" w:rsidRDefault="0020434A">
      <w:pPr>
        <w:pStyle w:val="Standard"/>
        <w:jc w:val="center"/>
        <w:rPr>
          <w:b/>
          <w:bCs/>
          <w:lang w:val="pt-BR"/>
        </w:rPr>
      </w:pPr>
      <w:r w:rsidRPr="00446F20">
        <w:rPr>
          <w:b/>
          <w:bCs/>
          <w:lang w:val="pt-BR"/>
        </w:rPr>
        <w:t>RESOLUÇÃO Nº 00</w:t>
      </w:r>
      <w:r w:rsidR="00E60E7C">
        <w:rPr>
          <w:b/>
          <w:bCs/>
          <w:lang w:val="pt-BR"/>
        </w:rPr>
        <w:t>3</w:t>
      </w:r>
      <w:r w:rsidRPr="00446F20">
        <w:rPr>
          <w:b/>
          <w:bCs/>
          <w:lang w:val="pt-BR"/>
        </w:rPr>
        <w:t>/20</w:t>
      </w:r>
      <w:r w:rsidR="00E51C23">
        <w:rPr>
          <w:b/>
          <w:bCs/>
          <w:lang w:val="pt-BR"/>
        </w:rPr>
        <w:t>22</w:t>
      </w:r>
      <w:r w:rsidRPr="00446F20">
        <w:rPr>
          <w:b/>
          <w:bCs/>
          <w:lang w:val="pt-BR"/>
        </w:rPr>
        <w:t xml:space="preserve"> DE </w:t>
      </w:r>
      <w:r w:rsidR="00E60E7C">
        <w:rPr>
          <w:b/>
          <w:bCs/>
          <w:lang w:val="pt-BR"/>
        </w:rPr>
        <w:t>06</w:t>
      </w:r>
      <w:r w:rsidR="003632B8" w:rsidRPr="00446F20">
        <w:rPr>
          <w:b/>
          <w:bCs/>
          <w:lang w:val="pt-BR"/>
        </w:rPr>
        <w:t xml:space="preserve"> DE </w:t>
      </w:r>
      <w:r w:rsidR="00E60E7C">
        <w:rPr>
          <w:b/>
          <w:bCs/>
          <w:lang w:val="pt-BR"/>
        </w:rPr>
        <w:t>ABRIL</w:t>
      </w:r>
      <w:r w:rsidR="00E51C23">
        <w:rPr>
          <w:b/>
          <w:bCs/>
          <w:lang w:val="pt-BR"/>
        </w:rPr>
        <w:t xml:space="preserve"> DE 2022</w:t>
      </w:r>
    </w:p>
    <w:p w:rsidR="00E60E7C" w:rsidRPr="00446F20" w:rsidRDefault="00E60E7C">
      <w:pPr>
        <w:pStyle w:val="Standard"/>
        <w:jc w:val="center"/>
        <w:rPr>
          <w:b/>
          <w:bCs/>
          <w:lang w:val="pt-BR"/>
        </w:rPr>
      </w:pPr>
    </w:p>
    <w:p w:rsidR="002B31D8" w:rsidRPr="00446F20" w:rsidRDefault="002B31D8" w:rsidP="00427AD8">
      <w:pPr>
        <w:pStyle w:val="Standard"/>
        <w:ind w:left="4536"/>
        <w:jc w:val="both"/>
        <w:rPr>
          <w:b/>
          <w:bCs/>
          <w:lang w:val="pt-BR"/>
        </w:rPr>
      </w:pPr>
    </w:p>
    <w:p w:rsidR="002B31D8" w:rsidRPr="00446F20" w:rsidRDefault="0020434A" w:rsidP="00446F20">
      <w:pPr>
        <w:ind w:left="4536"/>
        <w:jc w:val="both"/>
      </w:pPr>
      <w:r w:rsidRPr="00446F20">
        <w:t>“</w:t>
      </w:r>
      <w:r w:rsidR="00E60E7C" w:rsidRPr="000E4ECE">
        <w:t>Altera o parágrafo único do Art. 89º da Lei   Orgânica do Município de Faxinal do Soturno.</w:t>
      </w:r>
      <w:r w:rsidRPr="00446F20">
        <w:t>”</w:t>
      </w:r>
    </w:p>
    <w:p w:rsidR="002B31D8" w:rsidRPr="00446F20" w:rsidRDefault="002B31D8">
      <w:pPr>
        <w:pStyle w:val="Standard"/>
        <w:jc w:val="right"/>
        <w:rPr>
          <w:lang w:val="pt-BR"/>
        </w:rPr>
      </w:pPr>
    </w:p>
    <w:p w:rsidR="00F30439" w:rsidRDefault="00F30439" w:rsidP="00E60E7C">
      <w:pPr>
        <w:pStyle w:val="Standard"/>
        <w:ind w:firstLine="1134"/>
        <w:jc w:val="both"/>
        <w:rPr>
          <w:lang w:val="pt-BR"/>
        </w:rPr>
      </w:pPr>
    </w:p>
    <w:p w:rsidR="002B31D8" w:rsidRPr="00446F20" w:rsidRDefault="00DD19E3" w:rsidP="00E60E7C">
      <w:pPr>
        <w:pStyle w:val="Standard"/>
        <w:ind w:firstLine="1134"/>
        <w:jc w:val="both"/>
        <w:rPr>
          <w:lang w:val="pt-BR"/>
        </w:rPr>
      </w:pPr>
      <w:r>
        <w:rPr>
          <w:lang w:val="pt-BR"/>
        </w:rPr>
        <w:t>GEANI ANTONIO ZANON</w:t>
      </w:r>
      <w:r w:rsidR="0020434A" w:rsidRPr="00446F20">
        <w:rPr>
          <w:lang w:val="pt-BR"/>
        </w:rPr>
        <w:t>, Presidente da Câmara Municipal de Vereadores de Faxinal do Soturno, Estado do Rio Grande do Sul, no uso de suas atribuições legais:</w:t>
      </w:r>
    </w:p>
    <w:p w:rsidR="002B31D8" w:rsidRPr="00446F20" w:rsidRDefault="002B31D8" w:rsidP="00446F20">
      <w:pPr>
        <w:pStyle w:val="Standard"/>
        <w:ind w:firstLine="1418"/>
        <w:jc w:val="both"/>
        <w:rPr>
          <w:lang w:val="pt-BR"/>
        </w:rPr>
      </w:pPr>
    </w:p>
    <w:p w:rsidR="002B31D8" w:rsidRPr="00446F20" w:rsidRDefault="008A2888" w:rsidP="00E60E7C">
      <w:pPr>
        <w:pStyle w:val="Standard"/>
        <w:ind w:firstLine="1134"/>
        <w:jc w:val="both"/>
        <w:rPr>
          <w:lang w:val="pt-BR"/>
        </w:rPr>
      </w:pPr>
      <w:r>
        <w:rPr>
          <w:lang w:val="pt-BR"/>
        </w:rPr>
        <w:t>Promulga:</w:t>
      </w:r>
    </w:p>
    <w:p w:rsidR="002B31D8" w:rsidRPr="00446F20" w:rsidRDefault="002B31D8" w:rsidP="00446F20">
      <w:pPr>
        <w:pStyle w:val="Standard"/>
        <w:ind w:firstLine="1418"/>
        <w:jc w:val="both"/>
        <w:rPr>
          <w:lang w:val="pt-BR"/>
        </w:rPr>
      </w:pPr>
    </w:p>
    <w:p w:rsidR="00E60E7C" w:rsidRPr="000E4ECE" w:rsidRDefault="00E60E7C" w:rsidP="00E60E7C">
      <w:pPr>
        <w:tabs>
          <w:tab w:val="left" w:pos="1418"/>
        </w:tabs>
        <w:spacing w:before="120" w:after="120" w:line="360" w:lineRule="atLeast"/>
        <w:ind w:firstLine="1134"/>
        <w:jc w:val="both"/>
      </w:pPr>
      <w:bookmarkStart w:id="0" w:name="_GoBack"/>
      <w:bookmarkEnd w:id="0"/>
      <w:r w:rsidRPr="000E4ECE">
        <w:rPr>
          <w:b/>
        </w:rPr>
        <w:t xml:space="preserve">Art. 1º- </w:t>
      </w:r>
      <w:r w:rsidRPr="000E4ECE">
        <w:t>O parágrafo único do Art. 89º da Lei Orgânica do Município de Faxinal do Soturno passa a ter a seguinte redação:</w:t>
      </w:r>
    </w:p>
    <w:p w:rsidR="00E60E7C" w:rsidRPr="000E4ECE" w:rsidRDefault="00E60E7C" w:rsidP="00E60E7C">
      <w:pPr>
        <w:spacing w:before="120" w:after="120" w:line="360" w:lineRule="atLeast"/>
        <w:ind w:firstLine="1134"/>
        <w:jc w:val="both"/>
        <w:rPr>
          <w:i/>
          <w:color w:val="FF0000"/>
        </w:rPr>
      </w:pPr>
      <w:r w:rsidRPr="000E4ECE">
        <w:rPr>
          <w:b/>
          <w:i/>
        </w:rPr>
        <w:t>........................</w:t>
      </w:r>
      <w:r w:rsidRPr="000E4ECE">
        <w:t xml:space="preserve"> </w:t>
      </w:r>
      <w:r w:rsidRPr="000E4ECE">
        <w:rPr>
          <w:b/>
        </w:rPr>
        <w:t>Parágrafo único</w:t>
      </w:r>
      <w:r w:rsidRPr="000E4ECE">
        <w:t>. Para efeitos desta lei orgânica, considera-se a página eletrônica do Município e da Câmara Municipal como locais de imprensa oficial.</w:t>
      </w:r>
      <w:r w:rsidRPr="000E4ECE">
        <w:rPr>
          <w:color w:val="FF0000"/>
        </w:rPr>
        <w:t xml:space="preserve"> </w:t>
      </w:r>
    </w:p>
    <w:p w:rsidR="00E60E7C" w:rsidRPr="000E4ECE" w:rsidRDefault="00E60E7C" w:rsidP="00E60E7C">
      <w:pPr>
        <w:tabs>
          <w:tab w:val="left" w:pos="1418"/>
        </w:tabs>
        <w:spacing w:before="120" w:after="120" w:line="360" w:lineRule="atLeast"/>
        <w:ind w:firstLine="1134"/>
        <w:jc w:val="both"/>
      </w:pPr>
      <w:r w:rsidRPr="000E4ECE">
        <w:rPr>
          <w:b/>
        </w:rPr>
        <w:t xml:space="preserve">Art. 2.º - </w:t>
      </w:r>
      <w:r w:rsidRPr="000E4ECE">
        <w:t>Esta lei entra em vigor na data de sua publicação.</w:t>
      </w:r>
    </w:p>
    <w:p w:rsidR="00A90300" w:rsidRPr="00A90300" w:rsidRDefault="00A90300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</w:p>
    <w:p w:rsidR="00DB1596" w:rsidRPr="00446F20" w:rsidRDefault="0020434A" w:rsidP="00446F20">
      <w:pPr>
        <w:pStyle w:val="Standard"/>
        <w:ind w:firstLine="1418"/>
        <w:jc w:val="both"/>
        <w:rPr>
          <w:lang w:val="pt-BR"/>
        </w:rPr>
      </w:pPr>
      <w:r w:rsidRPr="00446F20">
        <w:rPr>
          <w:lang w:val="pt-BR"/>
        </w:rPr>
        <w:tab/>
      </w:r>
      <w:r w:rsidRPr="00446F20">
        <w:rPr>
          <w:lang w:val="pt-BR"/>
        </w:rPr>
        <w:tab/>
      </w:r>
    </w:p>
    <w:p w:rsidR="002B31D8" w:rsidRPr="00446F20" w:rsidRDefault="0020434A" w:rsidP="00E60E7C">
      <w:pPr>
        <w:pStyle w:val="Standard"/>
        <w:ind w:firstLine="1134"/>
        <w:jc w:val="both"/>
        <w:rPr>
          <w:lang w:val="pt-BR"/>
        </w:rPr>
      </w:pPr>
      <w:r w:rsidRPr="00446F20">
        <w:rPr>
          <w:lang w:val="pt-BR"/>
        </w:rPr>
        <w:t>Sala das Sessões, ao</w:t>
      </w:r>
      <w:r w:rsidR="00D50975">
        <w:rPr>
          <w:lang w:val="pt-BR"/>
        </w:rPr>
        <w:t>s</w:t>
      </w:r>
      <w:r w:rsidRPr="00446F20">
        <w:rPr>
          <w:lang w:val="pt-BR"/>
        </w:rPr>
        <w:t xml:space="preserve"> </w:t>
      </w:r>
      <w:r w:rsidR="00E60E7C">
        <w:rPr>
          <w:lang w:val="pt-BR"/>
        </w:rPr>
        <w:t>06</w:t>
      </w:r>
      <w:r w:rsidR="00446F20">
        <w:rPr>
          <w:lang w:val="pt-BR"/>
        </w:rPr>
        <w:t xml:space="preserve"> de </w:t>
      </w:r>
      <w:r w:rsidR="00E60E7C">
        <w:rPr>
          <w:lang w:val="pt-BR"/>
        </w:rPr>
        <w:t>abril</w:t>
      </w:r>
      <w:r w:rsidR="00D50975">
        <w:rPr>
          <w:lang w:val="pt-BR"/>
        </w:rPr>
        <w:t xml:space="preserve"> de 2022.</w:t>
      </w:r>
    </w:p>
    <w:p w:rsidR="002B31D8" w:rsidRPr="00446F20" w:rsidRDefault="002B31D8">
      <w:pPr>
        <w:pStyle w:val="Standard"/>
        <w:jc w:val="both"/>
        <w:rPr>
          <w:lang w:val="pt-BR"/>
        </w:rPr>
      </w:pPr>
    </w:p>
    <w:p w:rsidR="00DB1596" w:rsidRDefault="00DB1596">
      <w:pPr>
        <w:pStyle w:val="Standard"/>
        <w:jc w:val="both"/>
        <w:rPr>
          <w:lang w:val="pt-BR"/>
        </w:rPr>
      </w:pPr>
    </w:p>
    <w:p w:rsidR="00A90300" w:rsidRPr="00446F20" w:rsidRDefault="00A90300">
      <w:pPr>
        <w:pStyle w:val="Standard"/>
        <w:jc w:val="both"/>
        <w:rPr>
          <w:lang w:val="pt-BR"/>
        </w:rPr>
      </w:pPr>
    </w:p>
    <w:p w:rsidR="00A941FA" w:rsidRPr="00446F20" w:rsidRDefault="00D50975">
      <w:pPr>
        <w:pStyle w:val="Standard"/>
        <w:jc w:val="center"/>
        <w:rPr>
          <w:lang w:val="pt-BR"/>
        </w:rPr>
      </w:pPr>
      <w:r>
        <w:rPr>
          <w:lang w:val="pt-BR"/>
        </w:rPr>
        <w:t xml:space="preserve">Geani Antonio </w:t>
      </w:r>
      <w:proofErr w:type="spellStart"/>
      <w:r>
        <w:rPr>
          <w:lang w:val="pt-BR"/>
        </w:rPr>
        <w:t>Zanon</w:t>
      </w:r>
      <w:proofErr w:type="spellEnd"/>
    </w:p>
    <w:p w:rsidR="002B31D8" w:rsidRPr="00446F20" w:rsidRDefault="0020434A">
      <w:pPr>
        <w:pStyle w:val="Standard"/>
        <w:jc w:val="center"/>
        <w:rPr>
          <w:lang w:val="pt-BR"/>
        </w:rPr>
      </w:pPr>
      <w:r w:rsidRPr="00446F20">
        <w:rPr>
          <w:lang w:val="pt-BR"/>
        </w:rPr>
        <w:t>Presidente da Câmara Municipal de Vereadores</w:t>
      </w:r>
    </w:p>
    <w:p w:rsidR="002B31D8" w:rsidRDefault="002B31D8">
      <w:pPr>
        <w:pStyle w:val="Standard"/>
        <w:jc w:val="both"/>
        <w:rPr>
          <w:lang w:val="pt-BR"/>
        </w:rPr>
      </w:pPr>
    </w:p>
    <w:p w:rsidR="00E60E7C" w:rsidRPr="00446F20" w:rsidRDefault="00E60E7C">
      <w:pPr>
        <w:pStyle w:val="Standard"/>
        <w:jc w:val="both"/>
        <w:rPr>
          <w:lang w:val="pt-BR"/>
        </w:rPr>
      </w:pPr>
    </w:p>
    <w:p w:rsidR="009839D9" w:rsidRDefault="009839D9">
      <w:pPr>
        <w:pStyle w:val="Standard"/>
        <w:jc w:val="both"/>
        <w:rPr>
          <w:lang w:val="pt-BR"/>
        </w:rPr>
      </w:pPr>
    </w:p>
    <w:p w:rsidR="00E60E7C" w:rsidRPr="00446F20" w:rsidRDefault="00E60E7C">
      <w:pPr>
        <w:pStyle w:val="Standard"/>
        <w:jc w:val="both"/>
        <w:rPr>
          <w:lang w:val="pt-BR"/>
        </w:rPr>
      </w:pPr>
    </w:p>
    <w:p w:rsidR="00DB1596" w:rsidRPr="00446F20" w:rsidRDefault="00D50975" w:rsidP="00D50975">
      <w:pPr>
        <w:pStyle w:val="Standard"/>
        <w:jc w:val="center"/>
        <w:rPr>
          <w:lang w:val="pt-BR"/>
        </w:rPr>
      </w:pPr>
      <w:r>
        <w:rPr>
          <w:lang w:val="pt-BR"/>
        </w:rPr>
        <w:t>Luiz Carlos Prevedello</w:t>
      </w:r>
      <w:r w:rsidR="0020434A" w:rsidRPr="00446F20">
        <w:rPr>
          <w:lang w:val="pt-BR"/>
        </w:rPr>
        <w:t xml:space="preserve">         </w:t>
      </w:r>
      <w:r>
        <w:rPr>
          <w:lang w:val="pt-BR"/>
        </w:rPr>
        <w:t xml:space="preserve">             </w:t>
      </w:r>
      <w:r w:rsidR="0020434A" w:rsidRPr="00446F20">
        <w:rPr>
          <w:lang w:val="pt-BR"/>
        </w:rPr>
        <w:t xml:space="preserve">              </w:t>
      </w:r>
      <w:r w:rsidR="00E60E7C">
        <w:rPr>
          <w:lang w:val="pt-BR"/>
        </w:rPr>
        <w:t>Calebe de Andrade Xavier</w:t>
      </w:r>
    </w:p>
    <w:p w:rsidR="002B31D8" w:rsidRDefault="00E51C23" w:rsidP="00E51C23">
      <w:pPr>
        <w:pStyle w:val="Standard"/>
        <w:rPr>
          <w:lang w:val="pt-BR"/>
        </w:rPr>
      </w:pPr>
      <w:r>
        <w:rPr>
          <w:lang w:val="pt-BR"/>
        </w:rPr>
        <w:t xml:space="preserve">                            </w:t>
      </w:r>
      <w:r w:rsidR="0020434A" w:rsidRPr="00446F20">
        <w:rPr>
          <w:lang w:val="pt-BR"/>
        </w:rPr>
        <w:t>Vice-Presidente</w:t>
      </w:r>
      <w:r w:rsidR="0020434A" w:rsidRPr="00446F20">
        <w:rPr>
          <w:lang w:val="pt-BR"/>
        </w:rPr>
        <w:tab/>
      </w:r>
      <w:r w:rsidR="00D50975">
        <w:rPr>
          <w:lang w:val="pt-BR"/>
        </w:rPr>
        <w:t xml:space="preserve">                               </w:t>
      </w:r>
      <w:r w:rsidR="0020434A" w:rsidRPr="00446F20">
        <w:rPr>
          <w:lang w:val="pt-BR"/>
        </w:rPr>
        <w:tab/>
      </w:r>
      <w:r w:rsidR="0020434A" w:rsidRPr="00446F20">
        <w:rPr>
          <w:lang w:val="pt-BR"/>
        </w:rPr>
        <w:tab/>
        <w:t xml:space="preserve">   Secretári</w:t>
      </w:r>
      <w:r w:rsidR="00D50975">
        <w:rPr>
          <w:lang w:val="pt-BR"/>
        </w:rPr>
        <w:t>o</w:t>
      </w:r>
    </w:p>
    <w:p w:rsidR="00405932" w:rsidRDefault="00405932" w:rsidP="00E51C23">
      <w:pPr>
        <w:pStyle w:val="Standard"/>
        <w:rPr>
          <w:lang w:val="pt-BR"/>
        </w:rPr>
      </w:pPr>
    </w:p>
    <w:sectPr w:rsidR="00405932" w:rsidSect="009A59B8">
      <w:pgSz w:w="11905" w:h="16837"/>
      <w:pgMar w:top="1920" w:right="1134" w:bottom="56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E29" w:rsidRDefault="00EE0E29">
      <w:r>
        <w:separator/>
      </w:r>
    </w:p>
  </w:endnote>
  <w:endnote w:type="continuationSeparator" w:id="1">
    <w:p w:rsidR="00EE0E29" w:rsidRDefault="00EE0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E29" w:rsidRDefault="00EE0E29">
      <w:r>
        <w:ptab w:relativeTo="margin" w:alignment="center" w:leader="none"/>
      </w:r>
    </w:p>
  </w:footnote>
  <w:footnote w:type="continuationSeparator" w:id="1">
    <w:p w:rsidR="00EE0E29" w:rsidRDefault="00EE0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3A9E"/>
    <w:multiLevelType w:val="hybridMultilevel"/>
    <w:tmpl w:val="FB00EA5C"/>
    <w:lvl w:ilvl="0" w:tplc="53C2D0F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64C05CBE"/>
    <w:multiLevelType w:val="hybridMultilevel"/>
    <w:tmpl w:val="27321AFA"/>
    <w:lvl w:ilvl="0" w:tplc="A142F980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788D0346"/>
    <w:multiLevelType w:val="hybridMultilevel"/>
    <w:tmpl w:val="7A8A9E3E"/>
    <w:lvl w:ilvl="0" w:tplc="21DC37DC">
      <w:start w:val="2"/>
      <w:numFmt w:val="upperRoman"/>
      <w:lvlText w:val="%1-"/>
      <w:lvlJc w:val="left"/>
      <w:pPr>
        <w:ind w:left="284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1D8"/>
    <w:rsid w:val="0008359F"/>
    <w:rsid w:val="0020434A"/>
    <w:rsid w:val="002B31D8"/>
    <w:rsid w:val="003116EE"/>
    <w:rsid w:val="00323D74"/>
    <w:rsid w:val="003632B8"/>
    <w:rsid w:val="00405932"/>
    <w:rsid w:val="00427AD8"/>
    <w:rsid w:val="00446F20"/>
    <w:rsid w:val="004E33A2"/>
    <w:rsid w:val="00504661"/>
    <w:rsid w:val="005319C2"/>
    <w:rsid w:val="005D4948"/>
    <w:rsid w:val="00636ED3"/>
    <w:rsid w:val="00677BF7"/>
    <w:rsid w:val="006C6996"/>
    <w:rsid w:val="00716611"/>
    <w:rsid w:val="007E55E0"/>
    <w:rsid w:val="008142BF"/>
    <w:rsid w:val="00856F22"/>
    <w:rsid w:val="00865CB1"/>
    <w:rsid w:val="008813FB"/>
    <w:rsid w:val="008A2888"/>
    <w:rsid w:val="008B0942"/>
    <w:rsid w:val="00933799"/>
    <w:rsid w:val="00967F93"/>
    <w:rsid w:val="009839D9"/>
    <w:rsid w:val="00997400"/>
    <w:rsid w:val="009A59B8"/>
    <w:rsid w:val="00A90300"/>
    <w:rsid w:val="00A941FA"/>
    <w:rsid w:val="00AA6CFB"/>
    <w:rsid w:val="00B373A4"/>
    <w:rsid w:val="00C04F17"/>
    <w:rsid w:val="00C23C8A"/>
    <w:rsid w:val="00C61235"/>
    <w:rsid w:val="00CF0C31"/>
    <w:rsid w:val="00D208A2"/>
    <w:rsid w:val="00D50975"/>
    <w:rsid w:val="00D5356C"/>
    <w:rsid w:val="00DB1596"/>
    <w:rsid w:val="00DB4827"/>
    <w:rsid w:val="00DD19E3"/>
    <w:rsid w:val="00DE0D4C"/>
    <w:rsid w:val="00E51C23"/>
    <w:rsid w:val="00E60E7C"/>
    <w:rsid w:val="00E75DA9"/>
    <w:rsid w:val="00ED51B0"/>
    <w:rsid w:val="00EE0E29"/>
    <w:rsid w:val="00F30439"/>
    <w:rsid w:val="00F5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9B8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A59B8"/>
  </w:style>
  <w:style w:type="character" w:customStyle="1" w:styleId="fontstyle01">
    <w:name w:val="fontstyle01"/>
    <w:rsid w:val="0040593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05932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Microsoft User</cp:lastModifiedBy>
  <cp:revision>4</cp:revision>
  <cp:lastPrinted>2019-08-27T21:27:00Z</cp:lastPrinted>
  <dcterms:created xsi:type="dcterms:W3CDTF">2022-04-06T12:06:00Z</dcterms:created>
  <dcterms:modified xsi:type="dcterms:W3CDTF">2022-04-06T12:10:00Z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