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B43779" w:rsidRDefault="00827AB0" w:rsidP="00B65E03">
      <w:pPr>
        <w:pStyle w:val="Corpodetexto"/>
        <w:tabs>
          <w:tab w:val="left" w:pos="8931"/>
        </w:tabs>
        <w:spacing w:line="276" w:lineRule="auto"/>
        <w:jc w:val="center"/>
        <w:rPr>
          <w:b/>
          <w:szCs w:val="24"/>
          <w:u w:val="single"/>
        </w:rPr>
      </w:pPr>
      <w:r w:rsidRPr="00B43779">
        <w:rPr>
          <w:b/>
          <w:szCs w:val="24"/>
          <w:u w:val="single"/>
        </w:rPr>
        <w:t>LEI Nº 2.6</w:t>
      </w:r>
      <w:r w:rsidR="006F2649">
        <w:rPr>
          <w:b/>
          <w:szCs w:val="24"/>
          <w:u w:val="single"/>
        </w:rPr>
        <w:t>9</w:t>
      </w:r>
      <w:r w:rsidR="00ED1FDB">
        <w:rPr>
          <w:b/>
          <w:szCs w:val="24"/>
          <w:u w:val="single"/>
        </w:rPr>
        <w:t>8</w:t>
      </w:r>
      <w:r w:rsidR="00AA6996" w:rsidRPr="00B43779">
        <w:rPr>
          <w:b/>
          <w:szCs w:val="24"/>
          <w:u w:val="single"/>
        </w:rPr>
        <w:t xml:space="preserve"> DE </w:t>
      </w:r>
      <w:r w:rsidR="00E7550B">
        <w:rPr>
          <w:b/>
          <w:szCs w:val="24"/>
          <w:u w:val="single"/>
        </w:rPr>
        <w:t>01</w:t>
      </w:r>
      <w:r w:rsidR="00926D8A" w:rsidRPr="00B43779">
        <w:rPr>
          <w:b/>
          <w:szCs w:val="24"/>
          <w:u w:val="single"/>
        </w:rPr>
        <w:t xml:space="preserve"> DE </w:t>
      </w:r>
      <w:r w:rsidR="00E7550B">
        <w:rPr>
          <w:b/>
          <w:szCs w:val="24"/>
          <w:u w:val="single"/>
        </w:rPr>
        <w:t>JUNHO</w:t>
      </w:r>
      <w:r w:rsidR="000527F8" w:rsidRPr="00B43779">
        <w:rPr>
          <w:b/>
          <w:szCs w:val="24"/>
          <w:u w:val="single"/>
        </w:rPr>
        <w:t xml:space="preserve"> DE 2022</w:t>
      </w:r>
      <w:r w:rsidR="00032E4B" w:rsidRPr="00B43779">
        <w:rPr>
          <w:b/>
          <w:szCs w:val="24"/>
          <w:u w:val="single"/>
        </w:rPr>
        <w:t>.</w:t>
      </w:r>
    </w:p>
    <w:p w:rsidR="00A34223" w:rsidRPr="00B43779" w:rsidRDefault="00A34223" w:rsidP="00B65E03">
      <w:pPr>
        <w:pStyle w:val="Recuodecorpodetexto"/>
        <w:tabs>
          <w:tab w:val="left" w:pos="0"/>
          <w:tab w:val="left" w:pos="4536"/>
        </w:tabs>
        <w:spacing w:line="276" w:lineRule="auto"/>
        <w:ind w:left="4536"/>
        <w:jc w:val="both"/>
        <w:rPr>
          <w:sz w:val="24"/>
          <w:szCs w:val="24"/>
        </w:rPr>
      </w:pPr>
    </w:p>
    <w:p w:rsidR="009144CE" w:rsidRDefault="00ED1FDB" w:rsidP="00ED1FDB">
      <w:pPr>
        <w:spacing w:line="276" w:lineRule="auto"/>
        <w:ind w:left="4536"/>
        <w:jc w:val="both"/>
        <w:rPr>
          <w:sz w:val="24"/>
          <w:szCs w:val="24"/>
        </w:rPr>
      </w:pPr>
      <w:r w:rsidRPr="00F51545">
        <w:rPr>
          <w:sz w:val="24"/>
          <w:szCs w:val="24"/>
        </w:rPr>
        <w:t>Autoriza o Executivo a doação de material, como incentivo a empresa.</w:t>
      </w:r>
    </w:p>
    <w:p w:rsidR="00ED1FDB" w:rsidRPr="00B43779" w:rsidRDefault="00ED1FDB" w:rsidP="00ED1FDB">
      <w:pPr>
        <w:spacing w:line="276" w:lineRule="auto"/>
        <w:ind w:left="4536"/>
        <w:jc w:val="both"/>
        <w:rPr>
          <w:b/>
          <w:sz w:val="24"/>
          <w:szCs w:val="24"/>
        </w:rPr>
      </w:pPr>
    </w:p>
    <w:p w:rsidR="006706E1" w:rsidRPr="00B43779" w:rsidRDefault="0043789E" w:rsidP="00B43779">
      <w:pPr>
        <w:spacing w:line="276" w:lineRule="auto"/>
        <w:ind w:firstLine="1134"/>
        <w:jc w:val="both"/>
        <w:rPr>
          <w:sz w:val="24"/>
          <w:szCs w:val="24"/>
        </w:rPr>
      </w:pPr>
      <w:r w:rsidRPr="00B43779">
        <w:rPr>
          <w:b/>
          <w:sz w:val="24"/>
          <w:szCs w:val="24"/>
        </w:rPr>
        <w:t>CLÓVIS ALBERTO MONTAGNER</w:t>
      </w:r>
      <w:r w:rsidR="000F4DB1" w:rsidRPr="00B43779">
        <w:rPr>
          <w:b/>
          <w:sz w:val="24"/>
          <w:szCs w:val="24"/>
        </w:rPr>
        <w:t xml:space="preserve">, </w:t>
      </w:r>
      <w:r w:rsidR="00032E4B" w:rsidRPr="00B43779">
        <w:rPr>
          <w:sz w:val="24"/>
          <w:szCs w:val="24"/>
        </w:rPr>
        <w:t>Prefeito Municipal</w:t>
      </w:r>
      <w:r w:rsidRPr="00B43779">
        <w:rPr>
          <w:sz w:val="24"/>
          <w:szCs w:val="24"/>
        </w:rPr>
        <w:t xml:space="preserve"> </w:t>
      </w:r>
      <w:r w:rsidR="00032E4B" w:rsidRPr="00B43779">
        <w:rPr>
          <w:sz w:val="24"/>
          <w:szCs w:val="24"/>
        </w:rPr>
        <w:t>de Faxinal do Soturno, Estado do Rio Grande do Sul.</w:t>
      </w:r>
    </w:p>
    <w:p w:rsidR="006706E1" w:rsidRPr="00B43779" w:rsidRDefault="00032E4B" w:rsidP="00B43779">
      <w:pPr>
        <w:spacing w:line="276" w:lineRule="auto"/>
        <w:ind w:firstLine="1134"/>
        <w:jc w:val="both"/>
        <w:rPr>
          <w:sz w:val="24"/>
          <w:szCs w:val="24"/>
        </w:rPr>
      </w:pPr>
      <w:r w:rsidRPr="00B43779">
        <w:rPr>
          <w:b/>
          <w:sz w:val="24"/>
          <w:szCs w:val="24"/>
        </w:rPr>
        <w:t xml:space="preserve">FAÇO SABER, </w:t>
      </w:r>
      <w:r w:rsidRPr="00B43779">
        <w:rPr>
          <w:sz w:val="24"/>
          <w:szCs w:val="24"/>
        </w:rPr>
        <w:t>em cumprimento ao disposto na Lei Orgânica Municipal, que a C</w:t>
      </w:r>
      <w:r w:rsidRPr="00B43779">
        <w:rPr>
          <w:sz w:val="24"/>
          <w:szCs w:val="24"/>
        </w:rPr>
        <w:t>â</w:t>
      </w:r>
      <w:r w:rsidRPr="00B43779">
        <w:rPr>
          <w:sz w:val="24"/>
          <w:szCs w:val="24"/>
        </w:rPr>
        <w:t>mara Municipal de Vereadores aprovou e EU sanciono e promulgo a seguinte Lei:</w:t>
      </w:r>
    </w:p>
    <w:p w:rsidR="00B43779" w:rsidRDefault="00B43779" w:rsidP="00B43779">
      <w:pPr>
        <w:spacing w:line="276" w:lineRule="auto"/>
        <w:ind w:firstLine="1134"/>
        <w:jc w:val="both"/>
        <w:rPr>
          <w:b/>
          <w:color w:val="000000"/>
          <w:sz w:val="24"/>
          <w:szCs w:val="24"/>
        </w:rPr>
      </w:pPr>
    </w:p>
    <w:p w:rsidR="00ED1FDB" w:rsidRPr="00F51545" w:rsidRDefault="00ED1FDB" w:rsidP="00ED1FDB">
      <w:pPr>
        <w:spacing w:after="120" w:line="360" w:lineRule="atLeast"/>
        <w:ind w:firstLine="1134"/>
        <w:jc w:val="both"/>
        <w:rPr>
          <w:bCs/>
          <w:sz w:val="24"/>
          <w:szCs w:val="24"/>
        </w:rPr>
      </w:pPr>
      <w:r w:rsidRPr="00F51545">
        <w:rPr>
          <w:b/>
          <w:sz w:val="24"/>
          <w:szCs w:val="24"/>
        </w:rPr>
        <w:t xml:space="preserve">Art. 1º- </w:t>
      </w:r>
      <w:r w:rsidRPr="00F51545">
        <w:rPr>
          <w:sz w:val="24"/>
          <w:szCs w:val="24"/>
        </w:rPr>
        <w:t xml:space="preserve">Fica o poder Executivo autorizado a conceder incentivos para a empresa </w:t>
      </w:r>
      <w:r w:rsidRPr="00F51545">
        <w:rPr>
          <w:b/>
          <w:bCs/>
          <w:sz w:val="24"/>
          <w:szCs w:val="24"/>
        </w:rPr>
        <w:t>SANDRA QUATRIN – ME</w:t>
      </w:r>
      <w:r w:rsidRPr="00F51545">
        <w:rPr>
          <w:sz w:val="24"/>
          <w:szCs w:val="24"/>
        </w:rPr>
        <w:t xml:space="preserve">, </w:t>
      </w:r>
      <w:r w:rsidRPr="00F51545">
        <w:rPr>
          <w:bCs/>
          <w:sz w:val="24"/>
          <w:szCs w:val="24"/>
        </w:rPr>
        <w:t>CNPJ sob o nº 16.679.526/0001-80, IE nº 046/0020919, estabel</w:t>
      </w:r>
      <w:r w:rsidRPr="00F51545">
        <w:rPr>
          <w:bCs/>
          <w:sz w:val="24"/>
          <w:szCs w:val="24"/>
        </w:rPr>
        <w:t>e</w:t>
      </w:r>
      <w:r w:rsidRPr="00F51545">
        <w:rPr>
          <w:bCs/>
          <w:sz w:val="24"/>
          <w:szCs w:val="24"/>
        </w:rPr>
        <w:t xml:space="preserve">cida na Localidade de Sitio dos </w:t>
      </w:r>
      <w:proofErr w:type="spellStart"/>
      <w:r w:rsidRPr="00F51545">
        <w:rPr>
          <w:bCs/>
          <w:sz w:val="24"/>
          <w:szCs w:val="24"/>
        </w:rPr>
        <w:t>Mellos</w:t>
      </w:r>
      <w:proofErr w:type="spellEnd"/>
      <w:r w:rsidRPr="00F51545">
        <w:rPr>
          <w:bCs/>
          <w:sz w:val="24"/>
          <w:szCs w:val="24"/>
        </w:rPr>
        <w:t xml:space="preserve"> s/nº, interior de Faxinal do Soturno, de acordo com o que dispõe a Lei Municipal nº 1.666 de 29 de novembro de 2005.</w:t>
      </w:r>
    </w:p>
    <w:p w:rsidR="00ED1FDB" w:rsidRPr="00F51545" w:rsidRDefault="00ED1FDB" w:rsidP="00ED1FDB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F51545">
        <w:rPr>
          <w:b/>
          <w:sz w:val="24"/>
          <w:szCs w:val="24"/>
        </w:rPr>
        <w:t xml:space="preserve">Art. 2º- </w:t>
      </w:r>
      <w:r w:rsidRPr="00F51545">
        <w:rPr>
          <w:sz w:val="24"/>
          <w:szCs w:val="24"/>
        </w:rPr>
        <w:t>Os incentivos de que trata o Art. 1º desta Lei são:</w:t>
      </w:r>
    </w:p>
    <w:p w:rsidR="00ED1FDB" w:rsidRPr="00F51545" w:rsidRDefault="00ED1FDB" w:rsidP="00ED1FDB">
      <w:pPr>
        <w:spacing w:after="120" w:line="360" w:lineRule="atLeast"/>
        <w:ind w:firstLine="1134"/>
        <w:jc w:val="both"/>
        <w:rPr>
          <w:color w:val="FF0000"/>
          <w:sz w:val="24"/>
          <w:szCs w:val="24"/>
        </w:rPr>
      </w:pPr>
      <w:r w:rsidRPr="00F51545">
        <w:rPr>
          <w:sz w:val="24"/>
          <w:szCs w:val="24"/>
        </w:rPr>
        <w:t>I - Doação de 250 m</w:t>
      </w:r>
      <w:r w:rsidRPr="00F51545">
        <w:rPr>
          <w:sz w:val="24"/>
          <w:szCs w:val="24"/>
          <w:vertAlign w:val="superscript"/>
        </w:rPr>
        <w:t>3</w:t>
      </w:r>
      <w:r w:rsidRPr="00F51545">
        <w:rPr>
          <w:sz w:val="24"/>
          <w:szCs w:val="24"/>
        </w:rPr>
        <w:t xml:space="preserve"> (duzentos e </w:t>
      </w:r>
      <w:proofErr w:type="spellStart"/>
      <w:r w:rsidRPr="00F51545">
        <w:rPr>
          <w:sz w:val="24"/>
          <w:szCs w:val="24"/>
        </w:rPr>
        <w:t>cinquenta</w:t>
      </w:r>
      <w:proofErr w:type="spellEnd"/>
      <w:r w:rsidRPr="00F51545">
        <w:rPr>
          <w:sz w:val="24"/>
          <w:szCs w:val="24"/>
        </w:rPr>
        <w:t xml:space="preserve"> metros cúbicos) de areia; e</w:t>
      </w:r>
    </w:p>
    <w:p w:rsidR="00ED1FDB" w:rsidRPr="00F51545" w:rsidRDefault="00ED1FDB" w:rsidP="00ED1FDB">
      <w:pPr>
        <w:spacing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F51545">
        <w:rPr>
          <w:color w:val="000000"/>
          <w:sz w:val="24"/>
          <w:szCs w:val="24"/>
        </w:rPr>
        <w:t>II - Doação de 2.100 m</w:t>
      </w:r>
      <w:r w:rsidRPr="00F51545">
        <w:rPr>
          <w:color w:val="000000"/>
          <w:sz w:val="24"/>
          <w:szCs w:val="24"/>
          <w:vertAlign w:val="superscript"/>
        </w:rPr>
        <w:t xml:space="preserve">2 </w:t>
      </w:r>
      <w:r w:rsidRPr="00F51545">
        <w:rPr>
          <w:color w:val="000000"/>
          <w:sz w:val="24"/>
          <w:szCs w:val="24"/>
        </w:rPr>
        <w:t>(dois mil e cem metros quadrados) de pedras paralelep</w:t>
      </w:r>
      <w:r w:rsidRPr="00F51545">
        <w:rPr>
          <w:color w:val="000000"/>
          <w:sz w:val="24"/>
          <w:szCs w:val="24"/>
        </w:rPr>
        <w:t>í</w:t>
      </w:r>
      <w:r w:rsidRPr="00F51545">
        <w:rPr>
          <w:color w:val="000000"/>
          <w:sz w:val="24"/>
          <w:szCs w:val="24"/>
        </w:rPr>
        <w:t>pedo basáltico.</w:t>
      </w:r>
    </w:p>
    <w:p w:rsidR="00ED1FDB" w:rsidRPr="00F51545" w:rsidRDefault="00ED1FDB" w:rsidP="00ED1FDB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F51545">
        <w:rPr>
          <w:b/>
          <w:sz w:val="24"/>
          <w:szCs w:val="24"/>
        </w:rPr>
        <w:t xml:space="preserve">Art. 3º- </w:t>
      </w:r>
      <w:r w:rsidRPr="00F51545">
        <w:rPr>
          <w:sz w:val="24"/>
          <w:szCs w:val="24"/>
        </w:rPr>
        <w:t>Esta Lei entra em vigor na data da sua publicação.</w:t>
      </w:r>
    </w:p>
    <w:p w:rsidR="00537751" w:rsidRPr="00AE1C54" w:rsidRDefault="00537751" w:rsidP="00537751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711A06" w:rsidRPr="00B43779" w:rsidRDefault="00AA449C" w:rsidP="00B43779">
      <w:pPr>
        <w:spacing w:line="276" w:lineRule="auto"/>
        <w:ind w:firstLine="1134"/>
        <w:jc w:val="both"/>
        <w:rPr>
          <w:b/>
          <w:sz w:val="24"/>
          <w:szCs w:val="24"/>
        </w:rPr>
      </w:pPr>
      <w:r w:rsidRPr="00B43779">
        <w:rPr>
          <w:b/>
          <w:sz w:val="24"/>
          <w:szCs w:val="24"/>
        </w:rPr>
        <w:t>GABINETE DO SENHOR PREFEITO MUNICIPAL DE FAXINAL DO S</w:t>
      </w:r>
      <w:r w:rsidRPr="00B43779">
        <w:rPr>
          <w:b/>
          <w:sz w:val="24"/>
          <w:szCs w:val="24"/>
        </w:rPr>
        <w:t>O</w:t>
      </w:r>
      <w:r w:rsidRPr="00B43779">
        <w:rPr>
          <w:b/>
          <w:sz w:val="24"/>
          <w:szCs w:val="24"/>
        </w:rPr>
        <w:t>TURNO,</w:t>
      </w:r>
      <w:r w:rsidR="007E5C76" w:rsidRPr="00B43779">
        <w:rPr>
          <w:b/>
          <w:sz w:val="24"/>
          <w:szCs w:val="24"/>
        </w:rPr>
        <w:t xml:space="preserve"> </w:t>
      </w:r>
      <w:r w:rsidR="00E7550B">
        <w:rPr>
          <w:b/>
          <w:sz w:val="24"/>
          <w:szCs w:val="24"/>
        </w:rPr>
        <w:t xml:space="preserve"> AO PRIMEIRO DIA</w:t>
      </w:r>
      <w:r w:rsidRPr="00B43779">
        <w:rPr>
          <w:b/>
          <w:sz w:val="24"/>
          <w:szCs w:val="24"/>
        </w:rPr>
        <w:t xml:space="preserve"> DO MÊS DE </w:t>
      </w:r>
      <w:r w:rsidR="00E7550B">
        <w:rPr>
          <w:b/>
          <w:sz w:val="24"/>
          <w:szCs w:val="24"/>
        </w:rPr>
        <w:t>JUNHO</w:t>
      </w:r>
      <w:r w:rsidR="006F2649">
        <w:rPr>
          <w:b/>
          <w:sz w:val="24"/>
          <w:szCs w:val="24"/>
        </w:rPr>
        <w:t xml:space="preserve"> </w:t>
      </w:r>
      <w:r w:rsidRPr="00B43779">
        <w:rPr>
          <w:b/>
          <w:sz w:val="24"/>
          <w:szCs w:val="24"/>
        </w:rPr>
        <w:t xml:space="preserve">DO ANO DE DOIS MIL E VINTE E </w:t>
      </w:r>
      <w:r w:rsidR="000527F8" w:rsidRPr="00B43779">
        <w:rPr>
          <w:b/>
          <w:sz w:val="24"/>
          <w:szCs w:val="24"/>
        </w:rPr>
        <w:t>DOIS</w:t>
      </w:r>
      <w:r w:rsidRPr="00B43779">
        <w:rPr>
          <w:b/>
          <w:sz w:val="24"/>
          <w:szCs w:val="24"/>
        </w:rPr>
        <w:t>.</w:t>
      </w:r>
    </w:p>
    <w:p w:rsidR="00A34223" w:rsidRDefault="00A34223" w:rsidP="00B65E03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537751" w:rsidRPr="00B43779" w:rsidRDefault="00537751" w:rsidP="00B65E03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AA449C" w:rsidRPr="00B43779" w:rsidRDefault="0043789E" w:rsidP="00B65E03">
      <w:pPr>
        <w:spacing w:line="276" w:lineRule="auto"/>
        <w:jc w:val="center"/>
        <w:rPr>
          <w:b/>
          <w:sz w:val="24"/>
          <w:szCs w:val="24"/>
        </w:rPr>
      </w:pPr>
      <w:r w:rsidRPr="00B43779">
        <w:rPr>
          <w:b/>
          <w:sz w:val="24"/>
          <w:szCs w:val="24"/>
        </w:rPr>
        <w:t>Clóvis Alberto Montagner</w:t>
      </w:r>
    </w:p>
    <w:p w:rsidR="007D5ABF" w:rsidRPr="003433BB" w:rsidRDefault="00AA449C" w:rsidP="003433BB">
      <w:pPr>
        <w:spacing w:line="276" w:lineRule="auto"/>
        <w:jc w:val="center"/>
        <w:rPr>
          <w:b/>
          <w:sz w:val="24"/>
          <w:szCs w:val="24"/>
        </w:rPr>
      </w:pPr>
      <w:r w:rsidRPr="00B43779">
        <w:rPr>
          <w:b/>
          <w:sz w:val="24"/>
          <w:szCs w:val="24"/>
        </w:rPr>
        <w:t>Prefeito Municipal</w:t>
      </w:r>
    </w:p>
    <w:p w:rsidR="00537751" w:rsidRDefault="00537751" w:rsidP="00B65E03">
      <w:pPr>
        <w:spacing w:line="276" w:lineRule="auto"/>
        <w:jc w:val="both"/>
        <w:rPr>
          <w:sz w:val="24"/>
          <w:szCs w:val="24"/>
        </w:rPr>
      </w:pPr>
    </w:p>
    <w:p w:rsidR="006706E1" w:rsidRPr="00B43779" w:rsidRDefault="00032E4B" w:rsidP="00B65E03">
      <w:pPr>
        <w:spacing w:line="276" w:lineRule="auto"/>
        <w:jc w:val="both"/>
        <w:rPr>
          <w:sz w:val="24"/>
          <w:szCs w:val="24"/>
        </w:rPr>
      </w:pPr>
      <w:r w:rsidRPr="00B43779">
        <w:rPr>
          <w:sz w:val="24"/>
          <w:szCs w:val="24"/>
        </w:rPr>
        <w:t>Registre-se e Publique-se</w:t>
      </w:r>
    </w:p>
    <w:p w:rsidR="006706E1" w:rsidRPr="00B43779" w:rsidRDefault="00032E4B" w:rsidP="00B65E03">
      <w:pPr>
        <w:spacing w:line="276" w:lineRule="auto"/>
        <w:jc w:val="both"/>
        <w:rPr>
          <w:sz w:val="24"/>
          <w:szCs w:val="24"/>
        </w:rPr>
      </w:pPr>
      <w:r w:rsidRPr="00B43779">
        <w:rPr>
          <w:sz w:val="24"/>
          <w:szCs w:val="24"/>
        </w:rPr>
        <w:t xml:space="preserve">Em </w:t>
      </w:r>
      <w:r w:rsidR="00E7550B">
        <w:rPr>
          <w:sz w:val="24"/>
          <w:szCs w:val="24"/>
        </w:rPr>
        <w:t>01</w:t>
      </w:r>
      <w:r w:rsidR="001F7AA9" w:rsidRPr="00B43779">
        <w:rPr>
          <w:sz w:val="24"/>
          <w:szCs w:val="24"/>
        </w:rPr>
        <w:t>.</w:t>
      </w:r>
      <w:r w:rsidR="000527F8" w:rsidRPr="00B43779">
        <w:rPr>
          <w:sz w:val="24"/>
          <w:szCs w:val="24"/>
        </w:rPr>
        <w:t>0</w:t>
      </w:r>
      <w:r w:rsidR="00E7550B">
        <w:rPr>
          <w:sz w:val="24"/>
          <w:szCs w:val="24"/>
        </w:rPr>
        <w:t>6</w:t>
      </w:r>
      <w:r w:rsidR="00AA449C" w:rsidRPr="00B43779">
        <w:rPr>
          <w:sz w:val="24"/>
          <w:szCs w:val="24"/>
        </w:rPr>
        <w:t>.202</w:t>
      </w:r>
      <w:r w:rsidR="000527F8" w:rsidRPr="00B43779">
        <w:rPr>
          <w:sz w:val="24"/>
          <w:szCs w:val="24"/>
        </w:rPr>
        <w:t>2</w:t>
      </w:r>
      <w:r w:rsidRPr="00B43779">
        <w:rPr>
          <w:sz w:val="24"/>
          <w:szCs w:val="24"/>
        </w:rPr>
        <w:t>.</w:t>
      </w:r>
    </w:p>
    <w:sectPr w:rsidR="006706E1" w:rsidRPr="00B43779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trike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3C53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5451"/>
    <w:rsid w:val="00037F7B"/>
    <w:rsid w:val="000419E6"/>
    <w:rsid w:val="0004236D"/>
    <w:rsid w:val="00043AEE"/>
    <w:rsid w:val="00043D4D"/>
    <w:rsid w:val="00051ACB"/>
    <w:rsid w:val="000527F8"/>
    <w:rsid w:val="00053DB8"/>
    <w:rsid w:val="0006146F"/>
    <w:rsid w:val="0006650C"/>
    <w:rsid w:val="00067211"/>
    <w:rsid w:val="000709E9"/>
    <w:rsid w:val="00072DE0"/>
    <w:rsid w:val="00074BA9"/>
    <w:rsid w:val="00082EE4"/>
    <w:rsid w:val="00092C01"/>
    <w:rsid w:val="000973AE"/>
    <w:rsid w:val="000A3E51"/>
    <w:rsid w:val="000A4549"/>
    <w:rsid w:val="000A5A9D"/>
    <w:rsid w:val="000B3080"/>
    <w:rsid w:val="000B5B9D"/>
    <w:rsid w:val="000C0933"/>
    <w:rsid w:val="000C0DE0"/>
    <w:rsid w:val="000C2CA2"/>
    <w:rsid w:val="000D2C10"/>
    <w:rsid w:val="000E4A73"/>
    <w:rsid w:val="000F0F77"/>
    <w:rsid w:val="000F2887"/>
    <w:rsid w:val="000F4DB1"/>
    <w:rsid w:val="00120916"/>
    <w:rsid w:val="00126373"/>
    <w:rsid w:val="00130604"/>
    <w:rsid w:val="00141848"/>
    <w:rsid w:val="0014737D"/>
    <w:rsid w:val="001475A2"/>
    <w:rsid w:val="0015153B"/>
    <w:rsid w:val="001560F2"/>
    <w:rsid w:val="00157AD6"/>
    <w:rsid w:val="00162289"/>
    <w:rsid w:val="00162D4E"/>
    <w:rsid w:val="00162EDF"/>
    <w:rsid w:val="001677FE"/>
    <w:rsid w:val="00173573"/>
    <w:rsid w:val="00180EEB"/>
    <w:rsid w:val="00181F70"/>
    <w:rsid w:val="0018259D"/>
    <w:rsid w:val="00186407"/>
    <w:rsid w:val="00187D7F"/>
    <w:rsid w:val="001A74D8"/>
    <w:rsid w:val="001B69EB"/>
    <w:rsid w:val="001B6C52"/>
    <w:rsid w:val="001C71CE"/>
    <w:rsid w:val="001D0909"/>
    <w:rsid w:val="001E15A0"/>
    <w:rsid w:val="001E277D"/>
    <w:rsid w:val="001E59FC"/>
    <w:rsid w:val="001E69EA"/>
    <w:rsid w:val="001E7425"/>
    <w:rsid w:val="001F1411"/>
    <w:rsid w:val="001F1D7D"/>
    <w:rsid w:val="001F1DBE"/>
    <w:rsid w:val="001F32AA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36B4B"/>
    <w:rsid w:val="002372DE"/>
    <w:rsid w:val="0025295E"/>
    <w:rsid w:val="00253744"/>
    <w:rsid w:val="002567DF"/>
    <w:rsid w:val="0025726F"/>
    <w:rsid w:val="00261E04"/>
    <w:rsid w:val="0026759A"/>
    <w:rsid w:val="0027143F"/>
    <w:rsid w:val="00274807"/>
    <w:rsid w:val="00293748"/>
    <w:rsid w:val="00293B6F"/>
    <w:rsid w:val="00295B77"/>
    <w:rsid w:val="002960AA"/>
    <w:rsid w:val="002A2723"/>
    <w:rsid w:val="002A68F6"/>
    <w:rsid w:val="002B1409"/>
    <w:rsid w:val="002B6569"/>
    <w:rsid w:val="002B6A02"/>
    <w:rsid w:val="002C106E"/>
    <w:rsid w:val="002E43D5"/>
    <w:rsid w:val="002F1099"/>
    <w:rsid w:val="002F2F30"/>
    <w:rsid w:val="002F31E0"/>
    <w:rsid w:val="002F70CE"/>
    <w:rsid w:val="00312039"/>
    <w:rsid w:val="00315908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33BB"/>
    <w:rsid w:val="0034527D"/>
    <w:rsid w:val="00350121"/>
    <w:rsid w:val="003548B1"/>
    <w:rsid w:val="0035571C"/>
    <w:rsid w:val="00356AF5"/>
    <w:rsid w:val="003573F8"/>
    <w:rsid w:val="003635BF"/>
    <w:rsid w:val="00365640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23B9"/>
    <w:rsid w:val="003C48B6"/>
    <w:rsid w:val="003C5365"/>
    <w:rsid w:val="003D222E"/>
    <w:rsid w:val="003D3A67"/>
    <w:rsid w:val="003D6194"/>
    <w:rsid w:val="003D70DF"/>
    <w:rsid w:val="003D763E"/>
    <w:rsid w:val="003E0E35"/>
    <w:rsid w:val="003E49C6"/>
    <w:rsid w:val="003E71DE"/>
    <w:rsid w:val="003E74E5"/>
    <w:rsid w:val="003F51EC"/>
    <w:rsid w:val="004000D9"/>
    <w:rsid w:val="00400A0D"/>
    <w:rsid w:val="00401B0E"/>
    <w:rsid w:val="00402206"/>
    <w:rsid w:val="004036AA"/>
    <w:rsid w:val="004068A8"/>
    <w:rsid w:val="00410832"/>
    <w:rsid w:val="0041110F"/>
    <w:rsid w:val="00411A30"/>
    <w:rsid w:val="00417358"/>
    <w:rsid w:val="00430E49"/>
    <w:rsid w:val="004324CF"/>
    <w:rsid w:val="00434EC8"/>
    <w:rsid w:val="0043789E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0237"/>
    <w:rsid w:val="004A1CA2"/>
    <w:rsid w:val="004A2C3C"/>
    <w:rsid w:val="004B0BFA"/>
    <w:rsid w:val="004B421E"/>
    <w:rsid w:val="004C2675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0DAB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37751"/>
    <w:rsid w:val="005439D8"/>
    <w:rsid w:val="00544CBA"/>
    <w:rsid w:val="0054659E"/>
    <w:rsid w:val="0055199A"/>
    <w:rsid w:val="005618DC"/>
    <w:rsid w:val="005629EE"/>
    <w:rsid w:val="005674B4"/>
    <w:rsid w:val="00567F62"/>
    <w:rsid w:val="005701FA"/>
    <w:rsid w:val="00570C63"/>
    <w:rsid w:val="00571CBF"/>
    <w:rsid w:val="00572395"/>
    <w:rsid w:val="0057448F"/>
    <w:rsid w:val="00574FFB"/>
    <w:rsid w:val="0057528A"/>
    <w:rsid w:val="005809B6"/>
    <w:rsid w:val="005843D5"/>
    <w:rsid w:val="005905D0"/>
    <w:rsid w:val="005941AD"/>
    <w:rsid w:val="005965AD"/>
    <w:rsid w:val="005A00D8"/>
    <w:rsid w:val="005A0585"/>
    <w:rsid w:val="005A18B3"/>
    <w:rsid w:val="005A6935"/>
    <w:rsid w:val="005A7F56"/>
    <w:rsid w:val="005B0E27"/>
    <w:rsid w:val="005B16D5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5E3336"/>
    <w:rsid w:val="00600ABE"/>
    <w:rsid w:val="006119B7"/>
    <w:rsid w:val="006122B9"/>
    <w:rsid w:val="0061354C"/>
    <w:rsid w:val="0063635F"/>
    <w:rsid w:val="006367A3"/>
    <w:rsid w:val="006415FA"/>
    <w:rsid w:val="00641A77"/>
    <w:rsid w:val="0064585A"/>
    <w:rsid w:val="00647EF6"/>
    <w:rsid w:val="00653261"/>
    <w:rsid w:val="00656C4E"/>
    <w:rsid w:val="0067062A"/>
    <w:rsid w:val="006706E1"/>
    <w:rsid w:val="006816D0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67C2"/>
    <w:rsid w:val="006B7238"/>
    <w:rsid w:val="006C4455"/>
    <w:rsid w:val="006D14E8"/>
    <w:rsid w:val="006D3CD2"/>
    <w:rsid w:val="006D61FD"/>
    <w:rsid w:val="006E2AF6"/>
    <w:rsid w:val="006E4E3D"/>
    <w:rsid w:val="006E6DA8"/>
    <w:rsid w:val="006F2649"/>
    <w:rsid w:val="006F2D66"/>
    <w:rsid w:val="00700BD9"/>
    <w:rsid w:val="007034B3"/>
    <w:rsid w:val="007072BA"/>
    <w:rsid w:val="00711A06"/>
    <w:rsid w:val="00711A7B"/>
    <w:rsid w:val="0071305F"/>
    <w:rsid w:val="00716742"/>
    <w:rsid w:val="00722CAB"/>
    <w:rsid w:val="00731F75"/>
    <w:rsid w:val="00732119"/>
    <w:rsid w:val="007363CB"/>
    <w:rsid w:val="00744D58"/>
    <w:rsid w:val="00745594"/>
    <w:rsid w:val="007462D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134E"/>
    <w:rsid w:val="00783F61"/>
    <w:rsid w:val="00784E7F"/>
    <w:rsid w:val="00785242"/>
    <w:rsid w:val="007A13EF"/>
    <w:rsid w:val="007A1A18"/>
    <w:rsid w:val="007A3FC0"/>
    <w:rsid w:val="007C049E"/>
    <w:rsid w:val="007C04FA"/>
    <w:rsid w:val="007C3040"/>
    <w:rsid w:val="007C363B"/>
    <w:rsid w:val="007C741E"/>
    <w:rsid w:val="007D0A3E"/>
    <w:rsid w:val="007D2544"/>
    <w:rsid w:val="007D2739"/>
    <w:rsid w:val="007D5ABF"/>
    <w:rsid w:val="007E5C76"/>
    <w:rsid w:val="007E78F2"/>
    <w:rsid w:val="007F3192"/>
    <w:rsid w:val="007F3CA7"/>
    <w:rsid w:val="007F3E56"/>
    <w:rsid w:val="007F443C"/>
    <w:rsid w:val="00806DC1"/>
    <w:rsid w:val="00810E08"/>
    <w:rsid w:val="00814675"/>
    <w:rsid w:val="00820C70"/>
    <w:rsid w:val="0082287A"/>
    <w:rsid w:val="00823ABC"/>
    <w:rsid w:val="00824963"/>
    <w:rsid w:val="00826810"/>
    <w:rsid w:val="00827AB0"/>
    <w:rsid w:val="00831708"/>
    <w:rsid w:val="00831C07"/>
    <w:rsid w:val="00835E79"/>
    <w:rsid w:val="00841404"/>
    <w:rsid w:val="0084216A"/>
    <w:rsid w:val="00843A64"/>
    <w:rsid w:val="00852C87"/>
    <w:rsid w:val="00856E9C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12D4"/>
    <w:rsid w:val="008B3487"/>
    <w:rsid w:val="008B40A9"/>
    <w:rsid w:val="008B5226"/>
    <w:rsid w:val="008B5C10"/>
    <w:rsid w:val="008C3EAD"/>
    <w:rsid w:val="008E784B"/>
    <w:rsid w:val="008F53C8"/>
    <w:rsid w:val="00900CEE"/>
    <w:rsid w:val="0091232B"/>
    <w:rsid w:val="009144CE"/>
    <w:rsid w:val="00916693"/>
    <w:rsid w:val="00926D8A"/>
    <w:rsid w:val="00932B94"/>
    <w:rsid w:val="00942151"/>
    <w:rsid w:val="00943F6E"/>
    <w:rsid w:val="00947112"/>
    <w:rsid w:val="0095273F"/>
    <w:rsid w:val="00956CCD"/>
    <w:rsid w:val="00965646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B4B"/>
    <w:rsid w:val="00995F54"/>
    <w:rsid w:val="009A01D5"/>
    <w:rsid w:val="009A305C"/>
    <w:rsid w:val="009A39F9"/>
    <w:rsid w:val="009A4F85"/>
    <w:rsid w:val="009B0288"/>
    <w:rsid w:val="009B5525"/>
    <w:rsid w:val="009B7A91"/>
    <w:rsid w:val="009C0135"/>
    <w:rsid w:val="009C0435"/>
    <w:rsid w:val="009C05AA"/>
    <w:rsid w:val="009C0BCA"/>
    <w:rsid w:val="009C25E1"/>
    <w:rsid w:val="009D128F"/>
    <w:rsid w:val="009D5893"/>
    <w:rsid w:val="009D5AF2"/>
    <w:rsid w:val="009D7EB8"/>
    <w:rsid w:val="009E22E4"/>
    <w:rsid w:val="009F0940"/>
    <w:rsid w:val="009F26F7"/>
    <w:rsid w:val="009F53EA"/>
    <w:rsid w:val="00A005C2"/>
    <w:rsid w:val="00A150F8"/>
    <w:rsid w:val="00A2385D"/>
    <w:rsid w:val="00A23A31"/>
    <w:rsid w:val="00A24103"/>
    <w:rsid w:val="00A26015"/>
    <w:rsid w:val="00A30EE1"/>
    <w:rsid w:val="00A34223"/>
    <w:rsid w:val="00A351D5"/>
    <w:rsid w:val="00A40A14"/>
    <w:rsid w:val="00A45F00"/>
    <w:rsid w:val="00A468DD"/>
    <w:rsid w:val="00A500FE"/>
    <w:rsid w:val="00A50AC3"/>
    <w:rsid w:val="00A56E97"/>
    <w:rsid w:val="00A70800"/>
    <w:rsid w:val="00A733AB"/>
    <w:rsid w:val="00A7440C"/>
    <w:rsid w:val="00A82DC3"/>
    <w:rsid w:val="00A83859"/>
    <w:rsid w:val="00A8571A"/>
    <w:rsid w:val="00A94B11"/>
    <w:rsid w:val="00A9775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1C54"/>
    <w:rsid w:val="00AE61CA"/>
    <w:rsid w:val="00AF4936"/>
    <w:rsid w:val="00AF5418"/>
    <w:rsid w:val="00B1193F"/>
    <w:rsid w:val="00B129F6"/>
    <w:rsid w:val="00B12B9E"/>
    <w:rsid w:val="00B22376"/>
    <w:rsid w:val="00B26B64"/>
    <w:rsid w:val="00B2758C"/>
    <w:rsid w:val="00B31EF4"/>
    <w:rsid w:val="00B32531"/>
    <w:rsid w:val="00B43779"/>
    <w:rsid w:val="00B44927"/>
    <w:rsid w:val="00B46940"/>
    <w:rsid w:val="00B500F1"/>
    <w:rsid w:val="00B54B74"/>
    <w:rsid w:val="00B55573"/>
    <w:rsid w:val="00B609D2"/>
    <w:rsid w:val="00B62144"/>
    <w:rsid w:val="00B625EE"/>
    <w:rsid w:val="00B63559"/>
    <w:rsid w:val="00B64F1C"/>
    <w:rsid w:val="00B65E03"/>
    <w:rsid w:val="00B66437"/>
    <w:rsid w:val="00B66EF6"/>
    <w:rsid w:val="00B70645"/>
    <w:rsid w:val="00B70C81"/>
    <w:rsid w:val="00B72E23"/>
    <w:rsid w:val="00B75252"/>
    <w:rsid w:val="00B75FDB"/>
    <w:rsid w:val="00B86145"/>
    <w:rsid w:val="00B90178"/>
    <w:rsid w:val="00B92951"/>
    <w:rsid w:val="00B94452"/>
    <w:rsid w:val="00B96936"/>
    <w:rsid w:val="00BA1DD2"/>
    <w:rsid w:val="00BA32DE"/>
    <w:rsid w:val="00BA3BC1"/>
    <w:rsid w:val="00BA7DDC"/>
    <w:rsid w:val="00BB3DBB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2288"/>
    <w:rsid w:val="00C45517"/>
    <w:rsid w:val="00C478C1"/>
    <w:rsid w:val="00C50ED6"/>
    <w:rsid w:val="00C53E33"/>
    <w:rsid w:val="00C61504"/>
    <w:rsid w:val="00C71523"/>
    <w:rsid w:val="00C72B4E"/>
    <w:rsid w:val="00C757C4"/>
    <w:rsid w:val="00C823B9"/>
    <w:rsid w:val="00C837D1"/>
    <w:rsid w:val="00C83894"/>
    <w:rsid w:val="00C847CC"/>
    <w:rsid w:val="00C85D20"/>
    <w:rsid w:val="00C86F9E"/>
    <w:rsid w:val="00C9091E"/>
    <w:rsid w:val="00CA0667"/>
    <w:rsid w:val="00CA2C3D"/>
    <w:rsid w:val="00CA6143"/>
    <w:rsid w:val="00CB02C8"/>
    <w:rsid w:val="00CB2464"/>
    <w:rsid w:val="00CC529F"/>
    <w:rsid w:val="00CC538B"/>
    <w:rsid w:val="00CC5A06"/>
    <w:rsid w:val="00CC5B34"/>
    <w:rsid w:val="00CC6DEB"/>
    <w:rsid w:val="00CC7C51"/>
    <w:rsid w:val="00CD7822"/>
    <w:rsid w:val="00CF0461"/>
    <w:rsid w:val="00CF05AC"/>
    <w:rsid w:val="00CF1113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35400"/>
    <w:rsid w:val="00D43C70"/>
    <w:rsid w:val="00D52BE6"/>
    <w:rsid w:val="00D54503"/>
    <w:rsid w:val="00D5795D"/>
    <w:rsid w:val="00D600BE"/>
    <w:rsid w:val="00D65C9C"/>
    <w:rsid w:val="00D67684"/>
    <w:rsid w:val="00D67C4A"/>
    <w:rsid w:val="00D71D77"/>
    <w:rsid w:val="00D7530B"/>
    <w:rsid w:val="00D83F67"/>
    <w:rsid w:val="00D85F88"/>
    <w:rsid w:val="00D87869"/>
    <w:rsid w:val="00D92826"/>
    <w:rsid w:val="00DA1AFD"/>
    <w:rsid w:val="00DA2114"/>
    <w:rsid w:val="00DA492C"/>
    <w:rsid w:val="00DB0B85"/>
    <w:rsid w:val="00DB19F0"/>
    <w:rsid w:val="00DB4F84"/>
    <w:rsid w:val="00DB5D0C"/>
    <w:rsid w:val="00DC2102"/>
    <w:rsid w:val="00DD13B3"/>
    <w:rsid w:val="00DD55E3"/>
    <w:rsid w:val="00DD5F7C"/>
    <w:rsid w:val="00DD67FF"/>
    <w:rsid w:val="00DE10BB"/>
    <w:rsid w:val="00DE79F6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3C9"/>
    <w:rsid w:val="00E51BA2"/>
    <w:rsid w:val="00E557A6"/>
    <w:rsid w:val="00E71697"/>
    <w:rsid w:val="00E72AD1"/>
    <w:rsid w:val="00E73372"/>
    <w:rsid w:val="00E7550B"/>
    <w:rsid w:val="00E760B5"/>
    <w:rsid w:val="00E7719D"/>
    <w:rsid w:val="00E801C6"/>
    <w:rsid w:val="00E811A0"/>
    <w:rsid w:val="00E828E0"/>
    <w:rsid w:val="00E83100"/>
    <w:rsid w:val="00E8594E"/>
    <w:rsid w:val="00E864C4"/>
    <w:rsid w:val="00E93AD6"/>
    <w:rsid w:val="00E94B19"/>
    <w:rsid w:val="00EA1891"/>
    <w:rsid w:val="00EB119C"/>
    <w:rsid w:val="00EB300A"/>
    <w:rsid w:val="00EB5B3F"/>
    <w:rsid w:val="00EC1FF4"/>
    <w:rsid w:val="00EC33F4"/>
    <w:rsid w:val="00ED0094"/>
    <w:rsid w:val="00ED0792"/>
    <w:rsid w:val="00ED1FDB"/>
    <w:rsid w:val="00ED4852"/>
    <w:rsid w:val="00EE7844"/>
    <w:rsid w:val="00EF157A"/>
    <w:rsid w:val="00EF290A"/>
    <w:rsid w:val="00EF5675"/>
    <w:rsid w:val="00F0072E"/>
    <w:rsid w:val="00F01FCE"/>
    <w:rsid w:val="00F03BA3"/>
    <w:rsid w:val="00F11A6E"/>
    <w:rsid w:val="00F1582D"/>
    <w:rsid w:val="00F16731"/>
    <w:rsid w:val="00F167BD"/>
    <w:rsid w:val="00F20B26"/>
    <w:rsid w:val="00F22EEB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0FF0C25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A2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  <w:style w:type="character" w:styleId="Forte">
    <w:name w:val="Strong"/>
    <w:qFormat/>
    <w:rsid w:val="00FF0C25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2A2723"/>
    <w:rPr>
      <w:rFonts w:asciiTheme="majorHAnsi" w:eastAsiaTheme="majorEastAsia" w:hAnsiTheme="majorHAnsi" w:cstheme="majorBidi"/>
      <w:i/>
      <w:iCs/>
      <w:color w:val="404040" w:themeColor="text1" w:themeTint="BF"/>
      <w:kern w:val="1"/>
      <w:lang w:eastAsia="zh-CN"/>
    </w:rPr>
  </w:style>
  <w:style w:type="paragraph" w:customStyle="1" w:styleId="Corpodetexto31">
    <w:name w:val="Corpo de texto 31"/>
    <w:basedOn w:val="Normal"/>
    <w:rsid w:val="00AE1C54"/>
    <w:pPr>
      <w:suppressAutoHyphens/>
      <w:spacing w:after="120"/>
    </w:pPr>
    <w:rPr>
      <w:kern w:val="0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08984312-0602-495C-8ACD-FC5CFD8FEE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2022-06-01T13:15:00Z</dcterms:created>
  <dcterms:modified xsi:type="dcterms:W3CDTF">2022-06-01T13:27:00Z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