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E76DE8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2.619</w:t>
      </w:r>
      <w:r w:rsidR="00AA6996">
        <w:rPr>
          <w:b/>
          <w:szCs w:val="24"/>
          <w:u w:val="single"/>
        </w:rPr>
        <w:t xml:space="preserve"> DE 09</w:t>
      </w:r>
      <w:r w:rsidR="00032E4B">
        <w:rPr>
          <w:b/>
          <w:szCs w:val="24"/>
          <w:u w:val="single"/>
        </w:rPr>
        <w:t xml:space="preserve"> DE </w:t>
      </w:r>
      <w:r w:rsidR="00AA6996">
        <w:rPr>
          <w:b/>
          <w:szCs w:val="24"/>
          <w:u w:val="single"/>
        </w:rPr>
        <w:t>DEZEMBRO</w:t>
      </w:r>
      <w:r w:rsidR="00032E4B"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032E4B" w:rsidRPr="00AA6996" w:rsidRDefault="007A3FC0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servidores por prazo determinado.</w:t>
      </w: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7A3FC0" w:rsidRDefault="007A3FC0" w:rsidP="007A3FC0">
      <w:pPr>
        <w:tabs>
          <w:tab w:val="left" w:pos="8789"/>
        </w:tabs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>prorrogar a contratação feita em caráter temporário dos servidores relacionados, por até mais um período de 4 (quatro) meses.</w:t>
      </w:r>
    </w:p>
    <w:p w:rsidR="007A3FC0" w:rsidRDefault="007A3FC0" w:rsidP="007A3FC0">
      <w:pPr>
        <w:tabs>
          <w:tab w:val="left" w:pos="8789"/>
        </w:tabs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090575">
        <w:rPr>
          <w:b/>
          <w:sz w:val="24"/>
          <w:szCs w:val="24"/>
        </w:rPr>
        <w:t>I 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Peripolli</w:t>
      </w:r>
      <w:proofErr w:type="spellEnd"/>
      <w:r>
        <w:rPr>
          <w:sz w:val="24"/>
          <w:szCs w:val="24"/>
        </w:rPr>
        <w:t xml:space="preserve"> – Técnica de Enfermagem</w:t>
      </w:r>
    </w:p>
    <w:p w:rsidR="007A3FC0" w:rsidRDefault="007A3FC0" w:rsidP="007A3FC0">
      <w:pPr>
        <w:tabs>
          <w:tab w:val="left" w:pos="8789"/>
        </w:tabs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090575">
        <w:rPr>
          <w:b/>
          <w:sz w:val="24"/>
          <w:szCs w:val="24"/>
        </w:rPr>
        <w:t>II –</w:t>
      </w:r>
      <w:r>
        <w:rPr>
          <w:sz w:val="24"/>
          <w:szCs w:val="24"/>
        </w:rPr>
        <w:t xml:space="preserve"> Andrea Aparecida de Almeida Pereira – Técnica de Enfermagem</w:t>
      </w:r>
    </w:p>
    <w:p w:rsidR="007A3FC0" w:rsidRDefault="007A3FC0" w:rsidP="007A3FC0">
      <w:pPr>
        <w:tabs>
          <w:tab w:val="left" w:pos="8789"/>
        </w:tabs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090575">
        <w:rPr>
          <w:b/>
          <w:sz w:val="24"/>
          <w:szCs w:val="24"/>
        </w:rPr>
        <w:t>III –</w:t>
      </w:r>
      <w:r>
        <w:rPr>
          <w:sz w:val="24"/>
          <w:szCs w:val="24"/>
        </w:rPr>
        <w:t xml:space="preserve"> Silvana Maria </w:t>
      </w:r>
      <w:proofErr w:type="spellStart"/>
      <w:r>
        <w:rPr>
          <w:sz w:val="24"/>
          <w:szCs w:val="24"/>
        </w:rPr>
        <w:t>Trebin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Londero</w:t>
      </w:r>
      <w:proofErr w:type="spellEnd"/>
      <w:r>
        <w:rPr>
          <w:sz w:val="24"/>
          <w:szCs w:val="24"/>
        </w:rPr>
        <w:t xml:space="preserve"> – Enfermeira</w:t>
      </w:r>
    </w:p>
    <w:p w:rsidR="007A3FC0" w:rsidRPr="00D64327" w:rsidRDefault="007A3FC0" w:rsidP="007A3FC0">
      <w:pPr>
        <w:tabs>
          <w:tab w:val="left" w:pos="8789"/>
        </w:tabs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090575">
        <w:rPr>
          <w:b/>
          <w:sz w:val="24"/>
          <w:szCs w:val="24"/>
        </w:rPr>
        <w:t>IV –</w:t>
      </w:r>
      <w:r>
        <w:rPr>
          <w:sz w:val="24"/>
          <w:szCs w:val="24"/>
        </w:rPr>
        <w:t xml:space="preserve"> Rodrigo </w:t>
      </w:r>
      <w:proofErr w:type="spellStart"/>
      <w:r>
        <w:rPr>
          <w:sz w:val="24"/>
          <w:szCs w:val="24"/>
        </w:rPr>
        <w:t>Milost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Dalcanal</w:t>
      </w:r>
      <w:proofErr w:type="spellEnd"/>
      <w:r>
        <w:rPr>
          <w:sz w:val="24"/>
          <w:szCs w:val="24"/>
        </w:rPr>
        <w:t xml:space="preserve"> - Médico</w:t>
      </w:r>
    </w:p>
    <w:p w:rsidR="007A3FC0" w:rsidRPr="00281244" w:rsidRDefault="007A3FC0" w:rsidP="007A3FC0">
      <w:pPr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Os </w:t>
      </w:r>
      <w:r w:rsidRPr="00FA31BF">
        <w:rPr>
          <w:sz w:val="24"/>
          <w:szCs w:val="24"/>
        </w:rPr>
        <w:t>servidor</w:t>
      </w:r>
      <w:r>
        <w:rPr>
          <w:sz w:val="24"/>
          <w:szCs w:val="24"/>
        </w:rPr>
        <w:t>es tiveram sua contratação autorizada pela Lei 2.605/2020, de 29 de julho de 2020.</w:t>
      </w:r>
    </w:p>
    <w:p w:rsidR="007A3FC0" w:rsidRPr="00FA31BF" w:rsidRDefault="007A3FC0" w:rsidP="007A3FC0">
      <w:pPr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 xml:space="preserve">va, ficando assegurados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unicipais</w:t>
      </w:r>
      <w:r>
        <w:rPr>
          <w:sz w:val="24"/>
          <w:szCs w:val="24"/>
        </w:rPr>
        <w:t>, bem como os reajustes salariais concedidos aos demais servidores.</w:t>
      </w:r>
    </w:p>
    <w:p w:rsidR="007A3FC0" w:rsidRPr="00FA31BF" w:rsidRDefault="007A3FC0" w:rsidP="007A3FC0">
      <w:pPr>
        <w:spacing w:after="120" w:line="30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7A3FC0" w:rsidRPr="00FA31BF" w:rsidRDefault="007A3FC0" w:rsidP="007A3FC0">
      <w:pPr>
        <w:spacing w:after="120" w:line="300" w:lineRule="atLeast"/>
        <w:ind w:firstLine="1418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</w:t>
      </w:r>
      <w:r w:rsidR="00AA6996">
        <w:rPr>
          <w:b/>
          <w:sz w:val="24"/>
          <w:szCs w:val="24"/>
        </w:rPr>
        <w:t>NOVE</w:t>
      </w:r>
      <w:r>
        <w:rPr>
          <w:b/>
          <w:sz w:val="24"/>
          <w:szCs w:val="24"/>
        </w:rPr>
        <w:t xml:space="preserve"> DIAS DO MÊS DE </w:t>
      </w:r>
      <w:r w:rsidR="00AA6996">
        <w:rPr>
          <w:b/>
          <w:sz w:val="24"/>
          <w:szCs w:val="24"/>
        </w:rPr>
        <w:t>DEZEMBRO</w:t>
      </w:r>
      <w:r>
        <w:rPr>
          <w:b/>
          <w:sz w:val="24"/>
          <w:szCs w:val="24"/>
        </w:rPr>
        <w:t xml:space="preserve"> DO ANO DE DOIS MIL E VINTE.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6996">
        <w:rPr>
          <w:sz w:val="24"/>
          <w:szCs w:val="24"/>
        </w:rPr>
        <w:t>09</w:t>
      </w:r>
      <w:r>
        <w:rPr>
          <w:sz w:val="24"/>
          <w:szCs w:val="24"/>
        </w:rPr>
        <w:t>.1</w:t>
      </w:r>
      <w:r w:rsidR="00AA6996">
        <w:rPr>
          <w:sz w:val="24"/>
          <w:szCs w:val="24"/>
        </w:rPr>
        <w:t>2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1738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DE8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2020-12-09T11:25:00Z</dcterms:created>
  <dcterms:modified xsi:type="dcterms:W3CDTF">2020-12-09T11:32:00Z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